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986E68" Type="http://schemas.openxmlformats.org/officeDocument/2006/relationships/officeDocument" Target="/word/document.xml" /><Relationship Id="coreR2D986E68" Type="http://schemas.openxmlformats.org/package/2006/relationships/metadata/core-properties" Target="/docProps/core.xml" /><Relationship Id="customR2D986E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Číšník/servírka (kód: 65-008-H)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Číšník/servírka, 8.9.2026 8:47:13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hotelnictví a cestovního ruchu - střední škola,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Nade Mží 734/1, 31800 Plzeň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AKADEMIE PROFESNÍHO VZDĚLÁVÁNÍ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Pivovarská 273, 68601 Uherské Hradiště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ArtTasteSweets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Vratislavova 3/25, 12800 Praha 2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Bar High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Na Vodoteči 376, 25081 Nehvizdy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Česká barmanská asociace, z.s.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Šimáčkova 704/135, 62800 Brno</w:t>
      </w:r>
    </w:p>
    <w:p>
      <w:pPr>
        <w:pStyle w:val="P17"/>
        <w:framePr w:w="7847" w:h="376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PhDr. Endlicherová Zdeňka</w:t>
      </w:r>
    </w:p>
    <w:p>
      <w:pPr>
        <w:pStyle w:val="P19"/>
        <w:framePr w:w="2784" w:h="376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 xml:space="preserve">Hoppova  876/10, 60200 Brno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Hotelová škola s.r.o.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Bosonožská 381/9, 62500 Brno</w:t>
      </w:r>
    </w:p>
    <w:p>
      <w:pPr>
        <w:pStyle w:val="P17"/>
        <w:framePr w:w="7847" w:h="607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Hotelová škola, Frenštát pod Radhoštěm, příspěvková organizace</w:t>
      </w:r>
    </w:p>
    <w:p>
      <w:pPr>
        <w:pStyle w:val="P19"/>
        <w:framePr w:w="2784" w:h="607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Mariánská 252, 74401 Frenštát pod Radhoštěm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 xml:space="preserve">Hotelová škola, Ostrava, příspěvková  organizace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Krakovská 1095, 70030 Ostrava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Integrovaná střední škola Hodonín, příspěvková organizace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Lipová alej 3756/21, 69503 Hodonín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IVEX, s.r.o.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Lohniského 848/17, 15200 Praha 5</w:t>
      </w:r>
    </w:p>
    <w:p>
      <w:pPr>
        <w:pStyle w:val="P17"/>
        <w:framePr w:w="7847" w:h="607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Labská střední odborná škola a Střední odborné učiliště Pardubice, s. r. o.</w:t>
      </w:r>
    </w:p>
    <w:p>
      <w:pPr>
        <w:pStyle w:val="P19"/>
        <w:framePr w:w="2784" w:h="607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U Josefa 118, 53009 Pardubice</w:t>
      </w:r>
    </w:p>
    <w:p>
      <w:pPr>
        <w:pStyle w:val="P13"/>
        <w:framePr w:w="7847" w:h="607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Moravská střední škola s.r.o.</w:t>
      </w:r>
    </w:p>
    <w:p>
      <w:pPr>
        <w:pStyle w:val="P15"/>
        <w:framePr w:w="2784" w:h="607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77200 Olomouc, Pasteurova 935/8a, PSČ 772 00 935/8a,</w:t>
      </w:r>
    </w:p>
    <w:p>
      <w:pPr>
        <w:pStyle w:val="P17"/>
        <w:framePr w:w="7847" w:h="376" w:hRule="exact" w:wrap="none" w:vAnchor="page" w:hAnchor="margin" w:x="45" w:y="1052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578"/>
        <w:rPr>
          <w:rStyle w:val="C15"/>
          <w:rtl w:val="0"/>
        </w:rPr>
      </w:pPr>
      <w:r>
        <w:rPr>
          <w:rStyle w:val="C15"/>
          <w:rtl w:val="0"/>
        </w:rPr>
        <w:t>Mgr. Mrtýnek Josef</w:t>
      </w:r>
    </w:p>
    <w:p>
      <w:pPr>
        <w:pStyle w:val="P19"/>
        <w:framePr w:w="2784" w:h="376" w:hRule="exact" w:wrap="none" w:vAnchor="page" w:hAnchor="margin" w:x="7937" w:y="1052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578"/>
        <w:rPr>
          <w:rStyle w:val="C16"/>
          <w:rtl w:val="0"/>
        </w:rPr>
      </w:pPr>
      <w:r>
        <w:rPr>
          <w:rStyle w:val="C16"/>
          <w:rtl w:val="0"/>
        </w:rPr>
        <w:t>Mezice 107, 78332 Náklo</w:t>
      </w:r>
    </w:p>
    <w:p>
      <w:pPr>
        <w:pStyle w:val="P13"/>
        <w:framePr w:w="7847" w:h="607" w:hRule="exact" w:wrap="none" w:vAnchor="page" w:hAnchor="margin" w:x="45" w:y="1090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64"/>
        <w:rPr>
          <w:rStyle w:val="C13"/>
          <w:rtl w:val="0"/>
        </w:rPr>
      </w:pPr>
      <w:r>
        <w:rPr>
          <w:rStyle w:val="C13"/>
          <w:rtl w:val="0"/>
        </w:rPr>
        <w:t>Obchodní akademie a Hotelová škola Havlíčkův Brod se sídlem v Havlíčkově Brodě, Bratříků 851, 580 02</w:t>
      </w:r>
    </w:p>
    <w:p>
      <w:pPr>
        <w:pStyle w:val="P15"/>
        <w:framePr w:w="2784" w:h="607" w:hRule="exact" w:wrap="none" w:vAnchor="page" w:hAnchor="margin" w:x="7937" w:y="1090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64"/>
        <w:rPr>
          <w:rStyle w:val="C14"/>
          <w:rtl w:val="0"/>
        </w:rPr>
      </w:pPr>
      <w:r>
        <w:rPr>
          <w:rStyle w:val="C14"/>
          <w:rtl w:val="0"/>
        </w:rPr>
        <w:t>Bratříků 851, 58002 Havlíčkův Brod</w:t>
      </w:r>
    </w:p>
    <w:p>
      <w:pPr>
        <w:pStyle w:val="P17"/>
        <w:framePr w:w="7847" w:h="607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Obchodní akademie, Vyšší odborná škola zdravotnická a Střední zdravotnická škola, Střední odborná škola služeb a Jazyková škola s právem státní jazykové zkoušky Jihlava</w:t>
      </w:r>
    </w:p>
    <w:p>
      <w:pPr>
        <w:pStyle w:val="P19"/>
        <w:framePr w:w="2784" w:h="607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>Karoliny Světlé 4428/2, 58601 Jihlava</w:t>
      </w:r>
    </w:p>
    <w:p>
      <w:pPr>
        <w:pStyle w:val="P13"/>
        <w:framePr w:w="7847" w:h="607" w:hRule="exact" w:wrap="none" w:vAnchor="page" w:hAnchor="margin" w:x="45" w:y="121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197"/>
        <w:rPr>
          <w:rStyle w:val="C13"/>
          <w:rtl w:val="0"/>
        </w:rPr>
      </w:pPr>
      <w:r>
        <w:rPr>
          <w:rStyle w:val="C13"/>
          <w:rtl w:val="0"/>
        </w:rPr>
        <w:t>Bc. Skoupilík Lukáš</w:t>
      </w:r>
    </w:p>
    <w:p>
      <w:pPr>
        <w:pStyle w:val="P15"/>
        <w:framePr w:w="2784" w:h="607" w:hRule="exact" w:wrap="none" w:vAnchor="page" w:hAnchor="margin" w:x="7937" w:y="121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197"/>
        <w:rPr>
          <w:rStyle w:val="C14"/>
          <w:rtl w:val="0"/>
        </w:rPr>
      </w:pPr>
      <w:r>
        <w:rPr>
          <w:rStyle w:val="C14"/>
          <w:rtl w:val="0"/>
        </w:rPr>
        <w:t>Černokostelecká 1772/97, 10000 Praha 10</w:t>
      </w:r>
    </w:p>
    <w:p>
      <w:pPr>
        <w:pStyle w:val="P17"/>
        <w:framePr w:w="7847" w:h="607" w:hRule="exact" w:wrap="none" w:vAnchor="page" w:hAnchor="margin" w:x="45" w:y="1275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814"/>
        <w:rPr>
          <w:rStyle w:val="C15"/>
          <w:rtl w:val="0"/>
        </w:rPr>
      </w:pPr>
      <w:r>
        <w:rPr>
          <w:rStyle w:val="C15"/>
          <w:rtl w:val="0"/>
        </w:rPr>
        <w:t>SOU a SOŠ, SČMSD, Znojmo, s.r.o</w:t>
      </w:r>
    </w:p>
    <w:p>
      <w:pPr>
        <w:pStyle w:val="P19"/>
        <w:framePr w:w="2784" w:h="607" w:hRule="exact" w:wrap="none" w:vAnchor="page" w:hAnchor="margin" w:x="7937" w:y="1275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814"/>
        <w:rPr>
          <w:rStyle w:val="C16"/>
          <w:rtl w:val="0"/>
        </w:rPr>
      </w:pPr>
      <w:r>
        <w:rPr>
          <w:rStyle w:val="C16"/>
          <w:rtl w:val="0"/>
        </w:rPr>
        <w:t>Přímětická 1812, 66902 Znojmo</w:t>
      </w:r>
    </w:p>
    <w:p>
      <w:pPr>
        <w:pStyle w:val="P13"/>
        <w:framePr w:w="7847" w:h="607" w:hRule="exact" w:wrap="none" w:vAnchor="page" w:hAnchor="margin" w:x="45" w:y="133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430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obchodu a služeb, Chrudim, Čáslavská 205</w:t>
      </w:r>
    </w:p>
    <w:p>
      <w:pPr>
        <w:pStyle w:val="P15"/>
        <w:framePr w:w="2784" w:h="607" w:hRule="exact" w:wrap="none" w:vAnchor="page" w:hAnchor="margin" w:x="7937" w:y="133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430"/>
        <w:rPr>
          <w:rStyle w:val="C14"/>
          <w:rtl w:val="0"/>
        </w:rPr>
      </w:pPr>
      <w:r>
        <w:rPr>
          <w:rStyle w:val="C14"/>
          <w:rtl w:val="0"/>
        </w:rPr>
        <w:t>Čáslavská 205, 53701 Chrudim</w:t>
      </w:r>
    </w:p>
    <w:p>
      <w:pPr>
        <w:pStyle w:val="P17"/>
        <w:framePr w:w="7847" w:h="607" w:hRule="exact" w:wrap="none" w:vAnchor="page" w:hAnchor="margin" w:x="45" w:y="1399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047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Praha Čakovice</w:t>
      </w:r>
    </w:p>
    <w:p>
      <w:pPr>
        <w:pStyle w:val="P19"/>
        <w:framePr w:w="2784" w:h="607" w:hRule="exact" w:wrap="none" w:vAnchor="page" w:hAnchor="margin" w:x="7937" w:y="1399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047"/>
        <w:rPr>
          <w:rStyle w:val="C16"/>
          <w:rtl w:val="0"/>
        </w:rPr>
      </w:pPr>
      <w:r>
        <w:rPr>
          <w:rStyle w:val="C16"/>
          <w:rtl w:val="0"/>
        </w:rPr>
        <w:t>Ke Stadionu 623, 19600 Praha 9</w:t>
      </w:r>
    </w:p>
    <w:p>
      <w:pPr>
        <w:pStyle w:val="P13"/>
        <w:framePr w:w="7847" w:h="376" w:hRule="exact" w:wrap="none" w:vAnchor="page" w:hAnchor="margin" w:x="45" w:y="1460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663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Kaplice, Pohorská 86</w:t>
      </w:r>
    </w:p>
    <w:p>
      <w:pPr>
        <w:pStyle w:val="P15"/>
        <w:framePr w:w="2784" w:h="376" w:hRule="exact" w:wrap="none" w:vAnchor="page" w:hAnchor="margin" w:x="7937" w:y="1460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663"/>
        <w:rPr>
          <w:rStyle w:val="C14"/>
          <w:rtl w:val="0"/>
        </w:rPr>
      </w:pPr>
      <w:r>
        <w:rPr>
          <w:rStyle w:val="C14"/>
          <w:rtl w:val="0"/>
        </w:rPr>
        <w:t>Pohorská 86, 38241 Kaplice</w:t>
      </w:r>
    </w:p>
    <w:p>
      <w:pPr>
        <w:pStyle w:val="P17"/>
        <w:framePr w:w="7847" w:h="607" w:hRule="exact" w:wrap="none" w:vAnchor="page" w:hAnchor="margin" w:x="45" w:y="149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049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Městec Králové, T. G. Masaryka 4</w:t>
      </w:r>
    </w:p>
    <w:p>
      <w:pPr>
        <w:pStyle w:val="P19"/>
        <w:framePr w:w="2784" w:h="607" w:hRule="exact" w:wrap="none" w:vAnchor="page" w:hAnchor="margin" w:x="7937" w:y="149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049"/>
        <w:rPr>
          <w:rStyle w:val="C16"/>
          <w:rtl w:val="0"/>
        </w:rPr>
      </w:pPr>
      <w:r>
        <w:rPr>
          <w:rStyle w:val="C16"/>
          <w:rtl w:val="0"/>
        </w:rPr>
        <w:t xml:space="preserve">T. G. Masaryka  4, 28903 Městec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Číšník/servírka, 8.9.2026 8:47:13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Písek, Komenského 86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Komenského 86/14, 39701 Písek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Polička, Čs. armády 485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Čsl. armády 485, 57201 Polička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Střední odborná škola a Základní škola, Město Albrechtice, příspěvková organizace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Nemocniční 117/11, 79395 Město Albrechtice</w:t>
      </w:r>
    </w:p>
    <w:p>
      <w:pPr>
        <w:pStyle w:val="P17"/>
        <w:framePr w:w="7847" w:h="376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Střední odborná škola Josefa Sousedíka Vsetín</w:t>
      </w:r>
    </w:p>
    <w:p>
      <w:pPr>
        <w:pStyle w:val="P19"/>
        <w:framePr w:w="2784" w:h="376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Benátky 1779, 75501 Vsetín</w:t>
      </w:r>
    </w:p>
    <w:p>
      <w:pPr>
        <w:pStyle w:val="P13"/>
        <w:framePr w:w="7847" w:h="607" w:hRule="exact" w:wrap="none" w:vAnchor="page" w:hAnchor="margin" w:x="45" w:y="475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807"/>
        <w:rPr>
          <w:rStyle w:val="C13"/>
          <w:rtl w:val="0"/>
        </w:rPr>
      </w:pPr>
      <w:r>
        <w:rPr>
          <w:rStyle w:val="C13"/>
          <w:rtl w:val="0"/>
        </w:rPr>
        <w:t>Střední odborná škola Litovel, Komenského 677</w:t>
      </w:r>
    </w:p>
    <w:p>
      <w:pPr>
        <w:pStyle w:val="P15"/>
        <w:framePr w:w="2784" w:h="607" w:hRule="exact" w:wrap="none" w:vAnchor="page" w:hAnchor="margin" w:x="7937" w:y="475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807"/>
        <w:rPr>
          <w:rStyle w:val="C14"/>
          <w:rtl w:val="0"/>
        </w:rPr>
      </w:pPr>
      <w:r>
        <w:rPr>
          <w:rStyle w:val="C14"/>
          <w:rtl w:val="0"/>
        </w:rPr>
        <w:t xml:space="preserve">Komenského  677, 78401 Litovel</w:t>
      </w:r>
    </w:p>
    <w:p>
      <w:pPr>
        <w:pStyle w:val="P17"/>
        <w:framePr w:w="7847" w:h="607" w:hRule="exact" w:wrap="none" w:vAnchor="page" w:hAnchor="margin" w:x="45" w:y="5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23"/>
        <w:rPr>
          <w:rStyle w:val="C15"/>
          <w:rtl w:val="0"/>
        </w:rPr>
      </w:pPr>
      <w:r>
        <w:rPr>
          <w:rStyle w:val="C15"/>
          <w:rtl w:val="0"/>
        </w:rPr>
        <w:t>Střední odborná škola obchodu a služeb</w:t>
      </w:r>
    </w:p>
    <w:p>
      <w:pPr>
        <w:pStyle w:val="P19"/>
        <w:framePr w:w="2784" w:h="607" w:hRule="exact" w:wrap="none" w:vAnchor="page" w:hAnchor="margin" w:x="7937" w:y="5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23"/>
        <w:rPr>
          <w:rStyle w:val="C16"/>
          <w:rtl w:val="0"/>
        </w:rPr>
      </w:pPr>
      <w:r>
        <w:rPr>
          <w:rStyle w:val="C16"/>
          <w:rtl w:val="0"/>
        </w:rPr>
        <w:t>Štursova 904/14, 77900 Olomouc</w:t>
      </w:r>
    </w:p>
    <w:p>
      <w:pPr>
        <w:pStyle w:val="P13"/>
        <w:framePr w:w="7847" w:h="607" w:hRule="exact" w:wrap="none" w:vAnchor="page" w:hAnchor="margin" w:x="45" w:y="598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40"/>
        <w:rPr>
          <w:rStyle w:val="C13"/>
          <w:rtl w:val="0"/>
        </w:rPr>
      </w:pPr>
      <w:r>
        <w:rPr>
          <w:rStyle w:val="C13"/>
          <w:rtl w:val="0"/>
        </w:rPr>
        <w:t>Střední odborné učiliště DAKOL, s.r.o.</w:t>
      </w:r>
    </w:p>
    <w:p>
      <w:pPr>
        <w:pStyle w:val="P15"/>
        <w:framePr w:w="2784" w:h="607" w:hRule="exact" w:wrap="none" w:vAnchor="page" w:hAnchor="margin" w:x="7937" w:y="598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40"/>
        <w:rPr>
          <w:rStyle w:val="C14"/>
          <w:rtl w:val="0"/>
        </w:rPr>
      </w:pPr>
      <w:r>
        <w:rPr>
          <w:rStyle w:val="C14"/>
          <w:rtl w:val="0"/>
        </w:rPr>
        <w:t xml:space="preserve">Petrovice u Karviné  570, 73572 Petrovice u Karviné</w:t>
      </w:r>
    </w:p>
    <w:p>
      <w:pPr>
        <w:pStyle w:val="P17"/>
        <w:framePr w:w="7847" w:h="607" w:hRule="exact" w:wrap="none" w:vAnchor="page" w:hAnchor="margin" w:x="45" w:y="6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56"/>
        <w:rPr>
          <w:rStyle w:val="C15"/>
          <w:rtl w:val="0"/>
        </w:rPr>
      </w:pPr>
      <w:r>
        <w:rPr>
          <w:rStyle w:val="C15"/>
          <w:rtl w:val="0"/>
        </w:rPr>
        <w:t>Střední odborné učiliště zemědělské a služeb, Dačice, nám. Republiky 86</w:t>
      </w:r>
    </w:p>
    <w:p>
      <w:pPr>
        <w:pStyle w:val="P19"/>
        <w:framePr w:w="2784" w:h="607" w:hRule="exact" w:wrap="none" w:vAnchor="page" w:hAnchor="margin" w:x="7937" w:y="6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56"/>
        <w:rPr>
          <w:rStyle w:val="C16"/>
          <w:rtl w:val="0"/>
        </w:rPr>
      </w:pPr>
      <w:r>
        <w:rPr>
          <w:rStyle w:val="C16"/>
          <w:rtl w:val="0"/>
        </w:rPr>
        <w:t>nám. Republiky 86, 38001 Dačice</w:t>
      </w:r>
    </w:p>
    <w:p>
      <w:pPr>
        <w:pStyle w:val="P13"/>
        <w:framePr w:w="7847" w:h="607" w:hRule="exact" w:wrap="none" w:vAnchor="page" w:hAnchor="margin" w:x="45" w:y="721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73"/>
        <w:rPr>
          <w:rStyle w:val="C13"/>
          <w:rtl w:val="0"/>
        </w:rPr>
      </w:pPr>
      <w:r>
        <w:rPr>
          <w:rStyle w:val="C13"/>
          <w:rtl w:val="0"/>
        </w:rPr>
        <w:t>Střední pedagogická škola a Střední odborná škola Kladno, příspěvková organizace</w:t>
      </w:r>
    </w:p>
    <w:p>
      <w:pPr>
        <w:pStyle w:val="P15"/>
        <w:framePr w:w="2784" w:h="607" w:hRule="exact" w:wrap="none" w:vAnchor="page" w:hAnchor="margin" w:x="7937" w:y="721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73"/>
        <w:rPr>
          <w:rStyle w:val="C14"/>
          <w:rtl w:val="0"/>
        </w:rPr>
      </w:pPr>
      <w:r>
        <w:rPr>
          <w:rStyle w:val="C14"/>
          <w:rtl w:val="0"/>
        </w:rPr>
        <w:t>Náměstí Edvarda Beneše 2353, 27201 Kladno</w:t>
      </w:r>
    </w:p>
    <w:p>
      <w:pPr>
        <w:pStyle w:val="P17"/>
        <w:framePr w:w="7847" w:h="607" w:hRule="exact" w:wrap="none" w:vAnchor="page" w:hAnchor="margin" w:x="45" w:y="78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9"/>
        <w:rPr>
          <w:rStyle w:val="C15"/>
          <w:rtl w:val="0"/>
        </w:rPr>
      </w:pPr>
      <w:r>
        <w:rPr>
          <w:rStyle w:val="C15"/>
          <w:rtl w:val="0"/>
        </w:rPr>
        <w:t>Střední průmyslová škola a Střední odborná škola gastronomie a služeb Most, příspěvková organizace</w:t>
      </w:r>
    </w:p>
    <w:p>
      <w:pPr>
        <w:pStyle w:val="P19"/>
        <w:framePr w:w="2784" w:h="607" w:hRule="exact" w:wrap="none" w:vAnchor="page" w:hAnchor="margin" w:x="7937" w:y="78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9"/>
        <w:rPr>
          <w:rStyle w:val="C16"/>
          <w:rtl w:val="0"/>
        </w:rPr>
      </w:pPr>
      <w:r>
        <w:rPr>
          <w:rStyle w:val="C16"/>
          <w:rtl w:val="0"/>
        </w:rPr>
        <w:t>Jana Palacha 711, 43401 Most</w:t>
      </w:r>
    </w:p>
    <w:p>
      <w:pPr>
        <w:pStyle w:val="P13"/>
        <w:framePr w:w="7847" w:h="607" w:hRule="exact" w:wrap="none" w:vAnchor="page" w:hAnchor="margin" w:x="45" w:y="84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506"/>
        <w:rPr>
          <w:rStyle w:val="C13"/>
          <w:rtl w:val="0"/>
        </w:rPr>
      </w:pPr>
      <w:r>
        <w:rPr>
          <w:rStyle w:val="C13"/>
          <w:rtl w:val="0"/>
        </w:rPr>
        <w:t>Střední škola a Vyšší odborná škola cestovního ruchu České Budějovice se sídlem v Českých Budějovicích, Senovážné náměstí 239/12</w:t>
      </w:r>
    </w:p>
    <w:p>
      <w:pPr>
        <w:pStyle w:val="P15"/>
        <w:framePr w:w="2784" w:h="607" w:hRule="exact" w:wrap="none" w:vAnchor="page" w:hAnchor="margin" w:x="7937" w:y="84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506"/>
        <w:rPr>
          <w:rStyle w:val="C14"/>
          <w:rtl w:val="0"/>
        </w:rPr>
      </w:pPr>
      <w:r>
        <w:rPr>
          <w:rStyle w:val="C14"/>
          <w:rtl w:val="0"/>
        </w:rPr>
        <w:t>Senovážné nám. 239, 37001 České Budějovice</w:t>
      </w:r>
    </w:p>
    <w:p>
      <w:pPr>
        <w:pStyle w:val="P17"/>
        <w:framePr w:w="7847" w:h="607" w:hRule="exact" w:wrap="none" w:vAnchor="page" w:hAnchor="margin" w:x="45" w:y="906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22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906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22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13"/>
        <w:framePr w:w="7847" w:h="607" w:hRule="exact" w:wrap="none" w:vAnchor="page" w:hAnchor="margin" w:x="45" w:y="96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9"/>
        <w:rPr>
          <w:rStyle w:val="C13"/>
          <w:rtl w:val="0"/>
        </w:rPr>
      </w:pPr>
      <w:r>
        <w:rPr>
          <w:rStyle w:val="C13"/>
          <w:rtl w:val="0"/>
        </w:rPr>
        <w:t>Střední škola dopravy, obchodu a služeb</w:t>
      </w:r>
    </w:p>
    <w:p>
      <w:pPr>
        <w:pStyle w:val="P15"/>
        <w:framePr w:w="2784" w:h="607" w:hRule="exact" w:wrap="none" w:vAnchor="page" w:hAnchor="margin" w:x="7937" w:y="96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9"/>
        <w:rPr>
          <w:rStyle w:val="C14"/>
          <w:rtl w:val="0"/>
        </w:rPr>
      </w:pPr>
      <w:r>
        <w:rPr>
          <w:rStyle w:val="C14"/>
          <w:rtl w:val="0"/>
        </w:rPr>
        <w:t>Klášterní nám. 127, 67201 Moravský Krumlov</w:t>
      </w:r>
    </w:p>
    <w:p>
      <w:pPr>
        <w:pStyle w:val="P17"/>
        <w:framePr w:w="7847" w:h="376" w:hRule="exact" w:wrap="none" w:vAnchor="page" w:hAnchor="margin" w:x="45" w:y="1029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355"/>
        <w:rPr>
          <w:rStyle w:val="C15"/>
          <w:rtl w:val="0"/>
        </w:rPr>
      </w:pPr>
      <w:r>
        <w:rPr>
          <w:rStyle w:val="C15"/>
          <w:rtl w:val="0"/>
        </w:rPr>
        <w:t>Střední škola gastronomická a technická Žamberk</w:t>
      </w:r>
    </w:p>
    <w:p>
      <w:pPr>
        <w:pStyle w:val="P19"/>
        <w:framePr w:w="2784" w:h="376" w:hRule="exact" w:wrap="none" w:vAnchor="page" w:hAnchor="margin" w:x="7937" w:y="1029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355"/>
        <w:rPr>
          <w:rStyle w:val="C16"/>
          <w:rtl w:val="0"/>
        </w:rPr>
      </w:pPr>
      <w:r>
        <w:rPr>
          <w:rStyle w:val="C16"/>
          <w:rtl w:val="0"/>
        </w:rPr>
        <w:t>Zámecká 1, 56401 Žamberk</w:t>
      </w:r>
    </w:p>
    <w:p>
      <w:pPr>
        <w:pStyle w:val="P13"/>
        <w:framePr w:w="7847" w:h="376" w:hRule="exact" w:wrap="none" w:vAnchor="page" w:hAnchor="margin" w:x="45" w:y="1068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741"/>
        <w:rPr>
          <w:rStyle w:val="C13"/>
          <w:rtl w:val="0"/>
        </w:rPr>
      </w:pPr>
      <w:r>
        <w:rPr>
          <w:rStyle w:val="C13"/>
          <w:rtl w:val="0"/>
        </w:rPr>
        <w:t>Střední škola gastronomie a obchodu Zlín</w:t>
      </w:r>
    </w:p>
    <w:p>
      <w:pPr>
        <w:pStyle w:val="P15"/>
        <w:framePr w:w="2784" w:h="376" w:hRule="exact" w:wrap="none" w:vAnchor="page" w:hAnchor="margin" w:x="7937" w:y="1068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741"/>
        <w:rPr>
          <w:rStyle w:val="C14"/>
          <w:rtl w:val="0"/>
        </w:rPr>
      </w:pPr>
      <w:r>
        <w:rPr>
          <w:rStyle w:val="C14"/>
          <w:rtl w:val="0"/>
        </w:rPr>
        <w:t>Univerzitní 3015, 76142 Zlín</w:t>
      </w:r>
    </w:p>
    <w:p>
      <w:pPr>
        <w:pStyle w:val="P17"/>
        <w:framePr w:w="7847" w:h="607" w:hRule="exact" w:wrap="none" w:vAnchor="page" w:hAnchor="margin" w:x="45" w:y="1107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127"/>
        <w:rPr>
          <w:rStyle w:val="C15"/>
          <w:rtl w:val="0"/>
        </w:rPr>
      </w:pPr>
      <w:r>
        <w:rPr>
          <w:rStyle w:val="C15"/>
          <w:rtl w:val="0"/>
        </w:rPr>
        <w:t>Střední škola gastronomie a služeb, Liberec, Dvorská 447/29, příspěvková organizace</w:t>
      </w:r>
    </w:p>
    <w:p>
      <w:pPr>
        <w:pStyle w:val="P19"/>
        <w:framePr w:w="2784" w:h="607" w:hRule="exact" w:wrap="none" w:vAnchor="page" w:hAnchor="margin" w:x="7937" w:y="1107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127"/>
        <w:rPr>
          <w:rStyle w:val="C16"/>
          <w:rtl w:val="0"/>
        </w:rPr>
      </w:pPr>
      <w:r>
        <w:rPr>
          <w:rStyle w:val="C16"/>
          <w:rtl w:val="0"/>
        </w:rPr>
        <w:t>Dvorská 447/29, 46005 Liberec</w:t>
      </w:r>
    </w:p>
    <w:p>
      <w:pPr>
        <w:pStyle w:val="P13"/>
        <w:framePr w:w="7847" w:h="376" w:hRule="exact" w:wrap="none" w:vAnchor="page" w:hAnchor="margin" w:x="45" w:y="1168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744"/>
        <w:rPr>
          <w:rStyle w:val="C13"/>
          <w:rtl w:val="0"/>
        </w:rPr>
      </w:pPr>
      <w:r>
        <w:rPr>
          <w:rStyle w:val="C13"/>
          <w:rtl w:val="0"/>
        </w:rPr>
        <w:t>Střední škola gastronomie a služeb, Přerov, Šířava 7</w:t>
      </w:r>
    </w:p>
    <w:p>
      <w:pPr>
        <w:pStyle w:val="P15"/>
        <w:framePr w:w="2784" w:h="376" w:hRule="exact" w:wrap="none" w:vAnchor="page" w:hAnchor="margin" w:x="7937" w:y="1168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744"/>
        <w:rPr>
          <w:rStyle w:val="C14"/>
          <w:rtl w:val="0"/>
        </w:rPr>
      </w:pPr>
      <w:r>
        <w:rPr>
          <w:rStyle w:val="C14"/>
          <w:rtl w:val="0"/>
        </w:rPr>
        <w:t xml:space="preserve">Šířava  670/7, 75002 Přerov</w:t>
      </w:r>
    </w:p>
    <w:p>
      <w:pPr>
        <w:pStyle w:val="P17"/>
        <w:framePr w:w="7847" w:h="376" w:hRule="exact" w:wrap="none" w:vAnchor="page" w:hAnchor="margin" w:x="45" w:y="1207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130"/>
        <w:rPr>
          <w:rStyle w:val="C15"/>
          <w:rtl w:val="0"/>
        </w:rPr>
      </w:pPr>
      <w:r>
        <w:rPr>
          <w:rStyle w:val="C15"/>
          <w:rtl w:val="0"/>
        </w:rPr>
        <w:t>Střední škola gastronomie, farmářství a služeb Jeseník</w:t>
      </w:r>
    </w:p>
    <w:p>
      <w:pPr>
        <w:pStyle w:val="P19"/>
        <w:framePr w:w="2784" w:h="376" w:hRule="exact" w:wrap="none" w:vAnchor="page" w:hAnchor="margin" w:x="7937" w:y="1207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130"/>
        <w:rPr>
          <w:rStyle w:val="C16"/>
          <w:rtl w:val="0"/>
        </w:rPr>
      </w:pPr>
      <w:r>
        <w:rPr>
          <w:rStyle w:val="C16"/>
          <w:rtl w:val="0"/>
        </w:rPr>
        <w:t>U Jatek 916/8, 79001 Jeseník</w:t>
      </w:r>
    </w:p>
    <w:p>
      <w:pPr>
        <w:pStyle w:val="P13"/>
        <w:framePr w:w="7847" w:h="607" w:hRule="exact" w:wrap="none" w:vAnchor="page" w:hAnchor="margin" w:x="45" w:y="1245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515"/>
        <w:rPr>
          <w:rStyle w:val="C13"/>
          <w:rtl w:val="0"/>
        </w:rPr>
      </w:pPr>
      <w:r>
        <w:rPr>
          <w:rStyle w:val="C13"/>
          <w:rtl w:val="0"/>
        </w:rPr>
        <w:t>Střední škola gastronomie</w:t>
      </w:r>
    </w:p>
    <w:p>
      <w:pPr>
        <w:pStyle w:val="P15"/>
        <w:framePr w:w="2784" w:h="607" w:hRule="exact" w:wrap="none" w:vAnchor="page" w:hAnchor="margin" w:x="7937" w:y="1245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515"/>
        <w:rPr>
          <w:rStyle w:val="C14"/>
          <w:rtl w:val="0"/>
        </w:rPr>
      </w:pPr>
      <w:r>
        <w:rPr>
          <w:rStyle w:val="C14"/>
          <w:rtl w:val="0"/>
        </w:rPr>
        <w:t>U krbu 521/45, 10000 Praha 10</w:t>
      </w:r>
    </w:p>
    <w:p>
      <w:pPr>
        <w:pStyle w:val="P17"/>
        <w:framePr w:w="7847" w:h="376" w:hRule="exact" w:wrap="none" w:vAnchor="page" w:hAnchor="margin" w:x="45" w:y="1307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132"/>
        <w:rPr>
          <w:rStyle w:val="C15"/>
          <w:rtl w:val="0"/>
        </w:rPr>
      </w:pPr>
      <w:r>
        <w:rPr>
          <w:rStyle w:val="C15"/>
          <w:rtl w:val="0"/>
        </w:rPr>
        <w:t>Střední škola hotelnictví, gastronomie a služeb SČMSD Šilheřovice, s.r.o.</w:t>
      </w:r>
    </w:p>
    <w:p>
      <w:pPr>
        <w:pStyle w:val="P19"/>
        <w:framePr w:w="2784" w:h="376" w:hRule="exact" w:wrap="none" w:vAnchor="page" w:hAnchor="margin" w:x="7937" w:y="1307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132"/>
        <w:rPr>
          <w:rStyle w:val="C16"/>
          <w:rtl w:val="0"/>
        </w:rPr>
      </w:pPr>
      <w:r>
        <w:rPr>
          <w:rStyle w:val="C16"/>
          <w:rtl w:val="0"/>
        </w:rPr>
        <w:t>Dolní 356, 74715 Šilheřovice</w:t>
      </w:r>
    </w:p>
    <w:p>
      <w:pPr>
        <w:pStyle w:val="P13"/>
        <w:framePr w:w="7847" w:h="376" w:hRule="exact" w:wrap="none" w:vAnchor="page" w:hAnchor="margin" w:x="45" w:y="1346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518"/>
        <w:rPr>
          <w:rStyle w:val="C13"/>
          <w:rtl w:val="0"/>
        </w:rPr>
      </w:pPr>
      <w:r>
        <w:rPr>
          <w:rStyle w:val="C13"/>
          <w:rtl w:val="0"/>
        </w:rPr>
        <w:t>Střední škola hotelnictví, řemesel a gastronomie, Trutnov, příspěvková organizace</w:t>
      </w:r>
    </w:p>
    <w:p>
      <w:pPr>
        <w:pStyle w:val="P15"/>
        <w:framePr w:w="2784" w:h="376" w:hRule="exact" w:wrap="none" w:vAnchor="page" w:hAnchor="margin" w:x="7937" w:y="1346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518"/>
        <w:rPr>
          <w:rStyle w:val="C14"/>
          <w:rtl w:val="0"/>
        </w:rPr>
      </w:pPr>
      <w:r>
        <w:rPr>
          <w:rStyle w:val="C14"/>
          <w:rtl w:val="0"/>
        </w:rPr>
        <w:t xml:space="preserve">Pražská  131, 54101 Trutnov</w:t>
      </w:r>
    </w:p>
    <w:p>
      <w:pPr>
        <w:pStyle w:val="P17"/>
        <w:framePr w:w="7847" w:h="607" w:hRule="exact" w:wrap="none" w:vAnchor="page" w:hAnchor="margin" w:x="45" w:y="1384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904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1384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904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607" w:hRule="exact" w:wrap="none" w:vAnchor="page" w:hAnchor="margin" w:x="45" w:y="1446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520"/>
        <w:rPr>
          <w:rStyle w:val="C13"/>
          <w:rtl w:val="0"/>
        </w:rPr>
      </w:pPr>
      <w:r>
        <w:rPr>
          <w:rStyle w:val="C13"/>
          <w:rtl w:val="0"/>
        </w:rPr>
        <w:t>Střední škola Pohoda s.r.o.</w:t>
      </w:r>
    </w:p>
    <w:p>
      <w:pPr>
        <w:pStyle w:val="P15"/>
        <w:framePr w:w="2784" w:h="607" w:hRule="exact" w:wrap="none" w:vAnchor="page" w:hAnchor="margin" w:x="7937" w:y="1446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520"/>
        <w:rPr>
          <w:rStyle w:val="C14"/>
          <w:rtl w:val="0"/>
        </w:rPr>
      </w:pPr>
      <w:r>
        <w:rPr>
          <w:rStyle w:val="C14"/>
          <w:rtl w:val="0"/>
        </w:rPr>
        <w:t>Na Vinici 2244, 41201 Litoměřice</w:t>
      </w:r>
    </w:p>
    <w:p>
      <w:pPr>
        <w:pStyle w:val="P17"/>
        <w:framePr w:w="7847" w:h="607" w:hRule="exact" w:wrap="none" w:vAnchor="page" w:hAnchor="margin" w:x="45" w:y="1508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137"/>
        <w:rPr>
          <w:rStyle w:val="C15"/>
          <w:rtl w:val="0"/>
        </w:rPr>
      </w:pPr>
      <w:r>
        <w:rPr>
          <w:rStyle w:val="C15"/>
          <w:rtl w:val="0"/>
        </w:rPr>
        <w:t>Střední škola průmyslová, hotelová, zdravotnická a Vyšší odborná škola Uherské Hradiště</w:t>
      </w:r>
    </w:p>
    <w:p>
      <w:pPr>
        <w:pStyle w:val="P19"/>
        <w:framePr w:w="2784" w:h="607" w:hRule="exact" w:wrap="none" w:vAnchor="page" w:hAnchor="margin" w:x="7937" w:y="1508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137"/>
        <w:rPr>
          <w:rStyle w:val="C16"/>
          <w:rtl w:val="0"/>
        </w:rPr>
      </w:pPr>
      <w:r>
        <w:rPr>
          <w:rStyle w:val="C16"/>
          <w:rtl w:val="0"/>
        </w:rPr>
        <w:t>Jiřího z Poděbrad 949, 68601 Uherské Hradiště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Číšník/servírka, 8.9.2026 8:47:13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škola služeb a řemesel, Stochov, J. Šípka 187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Jaroslava Šípka 187, 27303 Stochov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Střední škola služeb, obchodu a gastronomie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 xml:space="preserve">Velká   3, 50341 Hradec Králové</w:t>
      </w:r>
    </w:p>
    <w:p>
      <w:pPr>
        <w:pStyle w:val="P13"/>
        <w:framePr w:w="7847" w:h="383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607" w:hRule="exact" w:wrap="none" w:vAnchor="page" w:hAnchor="margin" w:x="45" w:y="414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197"/>
        <w:rPr>
          <w:rStyle w:val="C15"/>
          <w:rtl w:val="0"/>
        </w:rPr>
      </w:pPr>
      <w:r>
        <w:rPr>
          <w:rStyle w:val="C15"/>
          <w:rtl w:val="0"/>
        </w:rPr>
        <w:t>Střední škola techniky a služeb, Karviná, příspěvková organizace</w:t>
      </w:r>
    </w:p>
    <w:p>
      <w:pPr>
        <w:pStyle w:val="P19"/>
        <w:framePr w:w="2784" w:h="607" w:hRule="exact" w:wrap="none" w:vAnchor="page" w:hAnchor="margin" w:x="7937" w:y="414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197"/>
        <w:rPr>
          <w:rStyle w:val="C16"/>
          <w:rtl w:val="0"/>
        </w:rPr>
      </w:pPr>
      <w:r>
        <w:rPr>
          <w:rStyle w:val="C16"/>
          <w:rtl w:val="0"/>
        </w:rPr>
        <w:t>Tř. Osvobození 60/1111, 73506 Karviná</w:t>
      </w:r>
    </w:p>
    <w:p>
      <w:pPr>
        <w:pStyle w:val="P13"/>
        <w:framePr w:w="7847" w:h="607" w:hRule="exact" w:wrap="none" w:vAnchor="page" w:hAnchor="margin" w:x="45" w:y="475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813"/>
        <w:rPr>
          <w:rStyle w:val="C13"/>
          <w:rtl w:val="0"/>
        </w:rPr>
      </w:pPr>
      <w:r>
        <w:rPr>
          <w:rStyle w:val="C13"/>
          <w:rtl w:val="0"/>
        </w:rPr>
        <w:t>Střední zdravotnická škola a Střední odborná škola, Česká Lípa, příspěvková organizace</w:t>
      </w:r>
    </w:p>
    <w:p>
      <w:pPr>
        <w:pStyle w:val="P15"/>
        <w:framePr w:w="2784" w:h="607" w:hRule="exact" w:wrap="none" w:vAnchor="page" w:hAnchor="margin" w:x="7937" w:y="475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813"/>
        <w:rPr>
          <w:rStyle w:val="C14"/>
          <w:rtl w:val="0"/>
        </w:rPr>
      </w:pPr>
      <w:r>
        <w:rPr>
          <w:rStyle w:val="C14"/>
          <w:rtl w:val="0"/>
        </w:rPr>
        <w:t>28. října 2707, 47006 Česká Lípa</w:t>
      </w:r>
    </w:p>
    <w:p>
      <w:pPr>
        <w:pStyle w:val="P17"/>
        <w:framePr w:w="7847" w:h="376" w:hRule="exact" w:wrap="none" w:vAnchor="page" w:hAnchor="margin" w:x="45" w:y="537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430"/>
        <w:rPr>
          <w:rStyle w:val="C15"/>
          <w:rtl w:val="0"/>
        </w:rPr>
      </w:pPr>
      <w:r>
        <w:rPr>
          <w:rStyle w:val="C15"/>
          <w:rtl w:val="0"/>
        </w:rPr>
        <w:t>Vičanová Vlasta</w:t>
      </w:r>
    </w:p>
    <w:p>
      <w:pPr>
        <w:pStyle w:val="P19"/>
        <w:framePr w:w="2784" w:h="376" w:hRule="exact" w:wrap="none" w:vAnchor="page" w:hAnchor="margin" w:x="7937" w:y="537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430"/>
        <w:rPr>
          <w:rStyle w:val="C16"/>
          <w:rtl w:val="0"/>
        </w:rPr>
      </w:pPr>
      <w:r>
        <w:rPr>
          <w:rStyle w:val="C16"/>
          <w:rtl w:val="0"/>
        </w:rPr>
        <w:t>58835 Vílanec 89,</w:t>
      </w:r>
    </w:p>
    <w:p>
      <w:pPr>
        <w:pStyle w:val="P13"/>
        <w:framePr w:w="7847" w:h="607" w:hRule="exact" w:wrap="none" w:vAnchor="page" w:hAnchor="margin" w:x="45" w:y="576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816"/>
        <w:rPr>
          <w:rStyle w:val="C13"/>
          <w:rtl w:val="0"/>
        </w:rPr>
      </w:pPr>
      <w:r>
        <w:rPr>
          <w:rStyle w:val="C13"/>
          <w:rtl w:val="0"/>
        </w:rPr>
        <w:t>Zapalač Karel</w:t>
      </w:r>
    </w:p>
    <w:p>
      <w:pPr>
        <w:pStyle w:val="P15"/>
        <w:framePr w:w="2784" w:h="607" w:hRule="exact" w:wrap="none" w:vAnchor="page" w:hAnchor="margin" w:x="7937" w:y="576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816"/>
        <w:rPr>
          <w:rStyle w:val="C14"/>
          <w:rtl w:val="0"/>
        </w:rPr>
      </w:pPr>
      <w:r>
        <w:rPr>
          <w:rStyle w:val="C14"/>
          <w:rtl w:val="0"/>
        </w:rPr>
        <w:t>Hronovická 2877, 53302 Pardubice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Číšník/servírka, 8.9.2026 8:47:13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