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84A25" Type="http://schemas.openxmlformats.org/officeDocument/2006/relationships/officeDocument" Target="/word/document.xml" /><Relationship Id="coreR28F84A25" Type="http://schemas.openxmlformats.org/package/2006/relationships/metadata/core-properties" Target="/docProps/core.xml" /><Relationship Id="customR28F84A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5BFF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888D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A9EE37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754BD4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