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4638E" Type="http://schemas.openxmlformats.org/officeDocument/2006/relationships/officeDocument" Target="/word/document.xml" /><Relationship Id="coreR1A4638E" Type="http://schemas.openxmlformats.org/package/2006/relationships/metadata/core-properties" Target="/docProps/core.xml" /><Relationship Id="customR1A463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mistr (kód: 34-050-M)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standardizovaných technologických a organizačních procesech v polygrafické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polygrafické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polygrafické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standardizovaných technologických postupů a kvality v polygrafické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tiskových barev a dalších materiálů, přípravků a pomůcek v polygrafické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polygrafické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v polygrafické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plnění operativních plánů polygrafické výroby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29.09.2017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mistr, 31.7.2026 16:27:37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5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http://katalog.nsp.cz/karta_tp.aspx?id_jp=5237).</w:t>
      </w:r>
    </w:p>
    <w:p>
      <w:pPr>
        <w:pStyle w:val="P27"/>
        <w:framePr w:w="79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62" w:h="230" w:hRule="exact" w:wrap="none" w:vAnchor="page" w:hAnchor="margin" w:x="1468" w:y="40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18" w:h="230" w:hRule="exact" w:wrap="none" w:vAnchor="page" w:hAnchor="margin" w:x="2073" w:y="4001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2534" w:y="4001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3523" w:y="4001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4113" w:y="4001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5169" w:y="4001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894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696" w:y="400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7132" w:y="40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89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905" w:y="40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8011" w:y="4001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745" w:y="400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825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1185" w:y="4231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47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404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563" w:y="47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110" w:y="4702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344" w:y="470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93" w:h="230" w:hRule="exact" w:wrap="none" w:vAnchor="page" w:hAnchor="margin" w:x="4900" w:y="470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25" w:h="230" w:hRule="exact" w:wrap="none" w:vAnchor="page" w:hAnchor="margin" w:x="5836" w:y="4702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6604" w:y="4702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7075" w:y="4702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514" w:h="230" w:hRule="exact" w:wrap="none" w:vAnchor="page" w:hAnchor="margin" w:x="7843" w:y="470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61" w:h="230" w:hRule="exact" w:wrap="none" w:vAnchor="page" w:hAnchor="margin" w:x="8400" w:y="4702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428" w:h="230" w:hRule="exact" w:wrap="none" w:vAnchor="page" w:hAnchor="margin" w:x="9403" w:y="470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9873" w:y="47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927" w:h="230" w:hRule="exact" w:wrap="none" w:vAnchor="page" w:hAnchor="margin" w:x="854" w:y="4932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1824" w:y="493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51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516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1037" w:h="230" w:hRule="exact" w:wrap="none" w:vAnchor="page" w:hAnchor="margin" w:x="1416" w:y="516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2496" w:y="51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37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540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912" w:y="5403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468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536" w:y="5403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649" w:h="230" w:hRule="exact" w:wrap="none" w:vAnchor="page" w:hAnchor="margin" w:x="1972" w:y="5403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413" w:h="230" w:hRule="exact" w:wrap="none" w:vAnchor="page" w:hAnchor="margin" w:x="2664" w:y="5403"/>
        <w:rPr>
          <w:rStyle w:val="C20"/>
          <w:rtl w:val="0"/>
        </w:rPr>
      </w:pPr>
      <w:r>
        <w:rPr>
          <w:rStyle w:val="C20"/>
          <w:rtl w:val="0"/>
        </w:rPr>
        <w:t>PDF</w:t>
      </w:r>
    </w:p>
    <w:p>
      <w:pPr>
        <w:pStyle w:val="P27"/>
        <w:framePr w:w="130" w:h="230" w:hRule="exact" w:wrap="none" w:vAnchor="page" w:hAnchor="margin" w:x="3120" w:y="54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3292" w:y="5403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4118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291" w:y="54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5328" w:y="5403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6206" w:y="540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43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563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912" w:y="5638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526" w:y="5638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130" w:h="230" w:hRule="exact" w:wrap="none" w:vAnchor="page" w:hAnchor="margin" w:x="2294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67" w:y="5638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292" w:y="5638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241" w:h="230" w:hRule="exact" w:wrap="none" w:vAnchor="page" w:hAnchor="margin" w:x="3873" w:y="5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156" w:y="5638"/>
        <w:rPr>
          <w:rStyle w:val="C20"/>
          <w:rtl w:val="0"/>
        </w:rPr>
      </w:pPr>
      <w:r>
        <w:rPr>
          <w:rStyle w:val="C20"/>
          <w:rtl w:val="0"/>
        </w:rPr>
        <w:t>displeji</w:t>
      </w:r>
    </w:p>
    <w:p>
      <w:pPr>
        <w:pStyle w:val="P27"/>
        <w:framePr w:w="361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432" w:y="5873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936" w:y="5873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1838" w:y="58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184" w:y="5873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2918" w:y="5873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3998" w:y="5873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7"/>
        <w:framePr w:w="437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610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912" w:y="610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95" w:y="6108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531" w:y="61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98" w:y="610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1771" w:y="610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462" w:y="6108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144" w:y="6108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30" w:h="230" w:hRule="exact" w:wrap="none" w:vAnchor="page" w:hAnchor="margin" w:x="3700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873" w:y="6108"/>
        <w:rPr>
          <w:rStyle w:val="C20"/>
          <w:rtl w:val="0"/>
        </w:rPr>
      </w:pPr>
      <w:r>
        <w:rPr>
          <w:rStyle w:val="C20"/>
          <w:rtl w:val="0"/>
        </w:rPr>
        <w:t>předtisková</w:t>
      </w:r>
    </w:p>
    <w:p>
      <w:pPr>
        <w:pStyle w:val="P27"/>
        <w:framePr w:w="749" w:h="230" w:hRule="exact" w:wrap="none" w:vAnchor="page" w:hAnchor="margin" w:x="4953" w:y="610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37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63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912" w:y="634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95" w:y="6343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531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98" w:y="634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771" w:y="6343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198" w:y="6343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437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657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912" w:y="6579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95" w:y="6579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531" w:y="65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98" w:y="657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1771" w:y="657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548" w:y="6579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374" w:y="6579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6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6814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6814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681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681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6814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6814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7"/>
        <w:framePr w:w="860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931" w:y="704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521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2" w:h="230" w:hRule="exact" w:wrap="none" w:vAnchor="page" w:hAnchor="margin" w:x="1588" w:y="7049"/>
        <w:rPr>
          <w:rStyle w:val="C20"/>
          <w:rtl w:val="0"/>
        </w:rPr>
      </w:pPr>
      <w:r>
        <w:rPr>
          <w:rStyle w:val="C20"/>
          <w:rtl w:val="0"/>
        </w:rPr>
        <w:t>readyPoužívání</w:t>
      </w:r>
    </w:p>
    <w:p>
      <w:pPr>
        <w:pStyle w:val="P27"/>
        <w:framePr w:w="735" w:h="230" w:hRule="exact" w:wrap="none" w:vAnchor="page" w:hAnchor="margin" w:x="3033" w:y="704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3811" w:y="70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080" w:y="704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025" w:y="704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5673" w:y="7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832" w:y="704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749" w:h="230" w:hRule="exact" w:wrap="none" w:vAnchor="page" w:hAnchor="margin" w:x="6912" w:y="7049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73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75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7519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751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7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751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1105" w:h="230" w:hRule="exact" w:wrap="none" w:vAnchor="page" w:hAnchor="margin" w:x="3412" w:y="7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7519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75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751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751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7519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7519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7519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75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751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77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7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775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77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775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775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7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775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77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775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775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77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670" w:y="77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437" w:h="230" w:hRule="exact" w:wrap="none" w:vAnchor="page" w:hAnchor="margin" w:x="28" w:y="798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798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912" w:y="798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468" w:y="79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6" w:y="79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03" w:h="230" w:hRule="exact" w:wrap="none" w:vAnchor="page" w:hAnchor="margin" w:x="1708" w:y="7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054" w:y="7985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2899" w:y="798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3259" w:y="798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361" w:h="230" w:hRule="exact" w:wrap="none" w:vAnchor="page" w:hAnchor="margin" w:x="28" w:y="822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822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82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822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03" w:h="230" w:hRule="exact" w:wrap="none" w:vAnchor="page" w:hAnchor="margin" w:x="1228" w:y="8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1574" w:y="8220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7"/>
        <w:framePr w:w="437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84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912" w:y="845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468" w:y="8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6" w:y="845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303" w:h="230" w:hRule="exact" w:wrap="none" w:vAnchor="page" w:hAnchor="margin" w:x="1708" w:y="8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054" w:y="8455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7"/>
        <w:framePr w:w="361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8691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86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869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303" w:h="230" w:hRule="exact" w:wrap="none" w:vAnchor="page" w:hAnchor="margin" w:x="1228" w:y="8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1574" w:y="8691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23" w:y="8691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89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8926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8926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8926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8926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892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8926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892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8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8926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8926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8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89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8926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9156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9156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9156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9156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96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9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9627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869" w:h="230" w:hRule="exact" w:wrap="none" w:vAnchor="page" w:hAnchor="margin" w:x="3777" w:y="9627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4689" w:y="96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5726" w:y="9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942" w:y="962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6753" w:y="9627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793" w:h="230" w:hRule="exact" w:wrap="none" w:vAnchor="page" w:hAnchor="margin" w:x="7310" w:y="962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8145" w:y="96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8692" w:y="9627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9595" w:y="9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1094" w:y="9857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2006" w:y="985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3043" w:y="9857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3657" w:y="9857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4977" w:y="9857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6057" w:y="98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6216" w:y="9857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6662" w:y="9857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7219" w:y="98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7411" w:y="9857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8491" w:y="9857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9604" w:y="985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118" w:y="10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334" w:y="1008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1891" w:y="1008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2702" w:y="100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3172" w:y="100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3931" w:y="10087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4478" w:y="1008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4872" w:y="10087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5740" w:y="100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6024" w:y="10087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6249" w:y="10087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6796" w:y="1008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7176" w:y="100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680" w:y="10087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8683" w:y="10087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9748" w:y="10087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418" w:h="230" w:hRule="exact" w:wrap="none" w:vAnchor="page" w:hAnchor="margin" w:x="864" w:y="10318"/>
        <w:rPr>
          <w:rStyle w:val="C20"/>
          <w:rtl w:val="0"/>
        </w:rPr>
      </w:pPr>
      <w:r>
        <w:rPr>
          <w:rStyle w:val="C20"/>
          <w:rtl w:val="0"/>
        </w:rPr>
        <w:t>ISO,</w:t>
      </w:r>
    </w:p>
    <w:p>
      <w:pPr>
        <w:pStyle w:val="P27"/>
        <w:framePr w:w="130" w:h="230" w:hRule="exact" w:wrap="none" w:vAnchor="page" w:hAnchor="margin" w:x="1324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497" w:y="10318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2112" w:y="103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2328" w:y="10318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3331" w:y="1031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3936" w:y="10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4483" w:y="1031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5088" w:y="10318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6057" w:y="10318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6681" w:y="10318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38" w:h="230" w:hRule="exact" w:wrap="none" w:vAnchor="page" w:hAnchor="margin" w:x="1008" w:y="1078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47" w:h="230" w:hRule="exact" w:wrap="none" w:vAnchor="page" w:hAnchor="margin" w:x="2188" w:y="1078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06" w:h="230" w:hRule="exact" w:wrap="none" w:vAnchor="page" w:hAnchor="margin" w:x="3278" w:y="10788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4027" w:y="10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185" w:y="10788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1057" w:h="230" w:hRule="exact" w:wrap="none" w:vAnchor="page" w:hAnchor="margin" w:x="5088" w:y="10788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6187" w:y="107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7099" w:y="1078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25" w:h="230" w:hRule="exact" w:wrap="none" w:vAnchor="page" w:hAnchor="margin" w:x="8054" w:y="1078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822" w:y="1078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277" w:h="230" w:hRule="exact" w:wrap="none" w:vAnchor="page" w:hAnchor="margin" w:x="9436" w:y="10788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769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1215" w:h="230" w:hRule="exact" w:wrap="none" w:vAnchor="page" w:hAnchor="margin" w:x="840" w:y="11019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25" w:h="230" w:hRule="exact" w:wrap="none" w:vAnchor="page" w:hAnchor="margin" w:x="2097" w:y="1101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436" w:h="230" w:hRule="exact" w:wrap="none" w:vAnchor="page" w:hAnchor="margin" w:x="2865" w:y="1101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615" w:h="230" w:hRule="exact" w:wrap="none" w:vAnchor="page" w:hAnchor="margin" w:x="4344" w:y="11019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893" w:h="230" w:hRule="exact" w:wrap="none" w:vAnchor="page" w:hAnchor="margin" w:x="5001" w:y="1101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25" w:h="230" w:hRule="exact" w:wrap="none" w:vAnchor="page" w:hAnchor="margin" w:x="5937" w:y="11019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30" w:h="230" w:hRule="exact" w:wrap="none" w:vAnchor="page" w:hAnchor="margin" w:x="6705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878" w:y="1101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725" w:h="230" w:hRule="exact" w:wrap="none" w:vAnchor="page" w:hAnchor="margin" w:x="7579" w:y="1101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347" w:y="1101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36" w:h="230" w:hRule="exact" w:wrap="none" w:vAnchor="page" w:hAnchor="margin" w:x="8961" w:y="110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840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03" w:h="230" w:hRule="exact" w:wrap="none" w:vAnchor="page" w:hAnchor="margin" w:x="897" w:y="112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91" w:h="230" w:hRule="exact" w:wrap="none" w:vAnchor="page" w:hAnchor="margin" w:x="1243" w:y="11249"/>
        <w:rPr>
          <w:rStyle w:val="C20"/>
          <w:rtl w:val="0"/>
        </w:rPr>
      </w:pPr>
      <w:r>
        <w:rPr>
          <w:rStyle w:val="C20"/>
          <w:rtl w:val="0"/>
        </w:rPr>
        <w:t>polygrafickou</w:t>
      </w:r>
    </w:p>
    <w:p>
      <w:pPr>
        <w:pStyle w:val="P27"/>
        <w:framePr w:w="615" w:h="230" w:hRule="exact" w:wrap="none" w:vAnchor="page" w:hAnchor="margin" w:x="2476" w:y="1124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226" w:h="230" w:hRule="exact" w:wrap="none" w:vAnchor="page" w:hAnchor="margin" w:x="3134" w:y="112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3403" w:y="1124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437" w:h="230" w:hRule="exact" w:wrap="none" w:vAnchor="page" w:hAnchor="margin" w:x="4084" w:y="11249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130" w:h="230" w:hRule="exact" w:wrap="none" w:vAnchor="page" w:hAnchor="margin" w:x="4564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737" w:y="11249"/>
        <w:rPr>
          <w:rStyle w:val="C20"/>
          <w:rtl w:val="0"/>
        </w:rPr>
      </w:pPr>
      <w:r>
        <w:rPr>
          <w:rStyle w:val="C20"/>
          <w:rtl w:val="0"/>
        </w:rPr>
        <w:t>poskytovat</w:t>
      </w:r>
    </w:p>
    <w:p>
      <w:pPr>
        <w:pStyle w:val="P27"/>
        <w:framePr w:w="284" w:h="230" w:hRule="exact" w:wrap="none" w:vAnchor="page" w:hAnchor="margin" w:x="5750" w:y="1124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325" w:h="230" w:hRule="exact" w:wrap="none" w:vAnchor="page" w:hAnchor="margin" w:x="6076" w:y="11249"/>
        <w:rPr>
          <w:rStyle w:val="C20"/>
          <w:rtl w:val="0"/>
        </w:rPr>
      </w:pPr>
      <w:r>
        <w:rPr>
          <w:rStyle w:val="C20"/>
          <w:rtl w:val="0"/>
        </w:rPr>
        <w:t>systematickým</w:t>
      </w:r>
    </w:p>
    <w:p>
      <w:pPr>
        <w:pStyle w:val="P27"/>
        <w:framePr w:w="937" w:h="230" w:hRule="exact" w:wrap="none" w:vAnchor="page" w:hAnchor="margin" w:x="7444" w:y="1124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148" w:h="230" w:hRule="exact" w:wrap="none" w:vAnchor="page" w:hAnchor="margin" w:x="8424" w:y="11249"/>
        <w:rPr>
          <w:rStyle w:val="C20"/>
          <w:rtl w:val="0"/>
        </w:rPr>
      </w:pPr>
      <w:r>
        <w:rPr>
          <w:rStyle w:val="C20"/>
          <w:rtl w:val="0"/>
        </w:rPr>
        <w:t>jednoznačné</w:t>
      </w:r>
    </w:p>
    <w:p>
      <w:pPr>
        <w:pStyle w:val="P27"/>
        <w:framePr w:w="130" w:h="230" w:hRule="exact" w:wrap="none" w:vAnchor="page" w:hAnchor="margin" w:x="9614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787" w:y="11249"/>
        <w:rPr>
          <w:rStyle w:val="C20"/>
          <w:rtl w:val="0"/>
        </w:rPr>
      </w:pPr>
      <w:r>
        <w:rPr>
          <w:rStyle w:val="C20"/>
          <w:rtl w:val="0"/>
        </w:rPr>
        <w:t>jasné</w:t>
      </w:r>
    </w:p>
    <w:p>
      <w:pPr>
        <w:pStyle w:val="P27"/>
        <w:framePr w:w="817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888" w:y="11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1233" w:y="11479"/>
        <w:rPr>
          <w:rStyle w:val="C20"/>
          <w:rtl w:val="0"/>
        </w:rPr>
      </w:pPr>
      <w:r>
        <w:rPr>
          <w:rStyle w:val="C20"/>
          <w:rtl w:val="0"/>
        </w:rPr>
        <w:t>optimalizaci</w:t>
      </w:r>
    </w:p>
    <w:p>
      <w:pPr>
        <w:pStyle w:val="P27"/>
        <w:framePr w:w="1436" w:h="230" w:hRule="exact" w:wrap="none" w:vAnchor="page" w:hAnchor="margin" w:x="2332" w:y="1147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11" w:y="1147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4579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752" w:y="11479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514" w:h="230" w:hRule="exact" w:wrap="none" w:vAnchor="page" w:hAnchor="margin" w:x="5764" w:y="1147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81" w:h="230" w:hRule="exact" w:wrap="none" w:vAnchor="page" w:hAnchor="margin" w:x="6321" w:y="11479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658" w:h="230" w:hRule="exact" w:wrap="none" w:vAnchor="page" w:hAnchor="margin" w:x="7444" w:y="1147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119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1195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119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119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11950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119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1195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119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5241" w:y="11950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3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12420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12420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1242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1242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12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1242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124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12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12420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12420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12420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124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1242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12651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126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126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126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126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1265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181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1857" w:y="12886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7"/>
        <w:framePr w:w="893" w:h="230" w:hRule="exact" w:wrap="none" w:vAnchor="page" w:hAnchor="margin" w:x="2836" w:y="1288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3772" w:y="128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200" w:y="128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4977" w:y="128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36" w:y="1288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61" w:y="128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244" w:y="12886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7"/>
        <w:framePr w:w="1047" w:h="230" w:hRule="exact" w:wrap="none" w:vAnchor="page" w:hAnchor="margin" w:x="6960" w:y="1288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8049" w:y="128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27" w:h="230" w:hRule="exact" w:wrap="none" w:vAnchor="page" w:hAnchor="margin" w:x="8606" w:y="12886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495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514" w:h="230" w:hRule="exact" w:wrap="none" w:vAnchor="page" w:hAnchor="margin" w:x="566" w:y="13121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83" w:h="230" w:hRule="exact" w:wrap="none" w:vAnchor="page" w:hAnchor="margin" w:x="1123" w:y="131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948" w:y="131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726" w:y="131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2942" w:y="1312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964" w:y="131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58" w:h="230" w:hRule="exact" w:wrap="none" w:vAnchor="page" w:hAnchor="margin" w:x="4137" w:y="13121"/>
        <w:rPr>
          <w:rStyle w:val="C20"/>
          <w:rtl w:val="0"/>
        </w:rPr>
      </w:pPr>
      <w:r>
        <w:rPr>
          <w:rStyle w:val="C20"/>
          <w:rtl w:val="0"/>
        </w:rPr>
        <w:t>hodiny.</w:t>
      </w:r>
    </w:p>
    <w:p>
      <w:pPr>
        <w:pStyle w:val="P27"/>
        <w:framePr w:w="14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335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133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1335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133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1335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1335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13356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1335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1335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13356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133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13356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13591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135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135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1359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135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1359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13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1359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1359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135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135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135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135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135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135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13591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13822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1382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138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1382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1382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138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138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13822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13822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138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13822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138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138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1382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138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14052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14052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2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58" w:h="230" w:hRule="exact" w:wrap="none" w:vAnchor="page" w:hAnchor="margin" w:x="1051" w:y="145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57" w:h="230" w:hRule="exact" w:wrap="none" w:vAnchor="page" w:hAnchor="margin" w:x="1752" w:y="1452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851" w:y="1452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80" w:h="230" w:hRule="exact" w:wrap="none" w:vAnchor="page" w:hAnchor="margin" w:x="28" w:y="147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58" w:h="230" w:hRule="exact" w:wrap="none" w:vAnchor="page" w:hAnchor="margin" w:x="1051" w:y="147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57" w:h="230" w:hRule="exact" w:wrap="none" w:vAnchor="page" w:hAnchor="margin" w:x="1752" w:y="1475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851" w:y="147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3451" w:y="147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720" w:y="1475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26" w:h="230" w:hRule="exact" w:wrap="none" w:vAnchor="page" w:hAnchor="margin" w:x="4444" w:y="147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4713" w:y="147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81" w:h="230" w:hRule="exact" w:wrap="none" w:vAnchor="page" w:hAnchor="margin" w:x="4996" w:y="14758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83" w:h="230" w:hRule="exact" w:wrap="none" w:vAnchor="page" w:hAnchor="margin" w:x="6120" w:y="1475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945" w:y="147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723" w:y="147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896" w:y="1475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8611" w:y="147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9336" w:y="14758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10060" w:y="147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61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532" w:y="149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81" w:h="230" w:hRule="exact" w:wrap="none" w:vAnchor="page" w:hAnchor="margin" w:x="816" w:y="14988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037" w:h="230" w:hRule="exact" w:wrap="none" w:vAnchor="page" w:hAnchor="margin" w:x="1939" w:y="1498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498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075" w:y="149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248" w:y="1498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4963" w:y="149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5688" w:y="14988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6412" w:y="14988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49" w:h="230" w:hRule="exact" w:wrap="none" w:vAnchor="page" w:hAnchor="margin" w:x="7128" w:y="149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320" w:y="1498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112" w:y="1498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8380" w:y="149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182" w:y="149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340" w:y="1498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10166" w:y="1498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06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964" w:y="15219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615" w:h="230" w:hRule="exact" w:wrap="none" w:vAnchor="page" w:hAnchor="margin" w:x="1680" w:y="1521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337" w:y="152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57" w:h="230" w:hRule="exact" w:wrap="none" w:vAnchor="page" w:hAnchor="margin" w:x="3326" w:y="15219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201" w:h="230" w:hRule="exact" w:wrap="none" w:vAnchor="page" w:hAnchor="margin" w:x="4526" w:y="15219"/>
        <w:rPr>
          <w:rStyle w:val="C20"/>
          <w:rtl w:val="0"/>
        </w:rPr>
      </w:pPr>
      <w:r>
        <w:rPr>
          <w:rStyle w:val="C20"/>
          <w:rtl w:val="0"/>
        </w:rPr>
        <w:t>jednoznačně,</w:t>
      </w:r>
    </w:p>
    <w:p>
      <w:pPr>
        <w:pStyle w:val="P27"/>
        <w:framePr w:w="461" w:h="230" w:hRule="exact" w:wrap="none" w:vAnchor="page" w:hAnchor="margin" w:x="5769" w:y="152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273" w:y="152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099" w:y="152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71" w:h="230" w:hRule="exact" w:wrap="none" w:vAnchor="page" w:hAnchor="margin" w:x="8088" w:y="15219"/>
        <w:rPr>
          <w:rStyle w:val="C20"/>
          <w:rtl w:val="0"/>
        </w:rPr>
      </w:pPr>
      <w:r>
        <w:rPr>
          <w:rStyle w:val="C20"/>
          <w:rtl w:val="0"/>
        </w:rPr>
        <w:t>splnil</w:t>
      </w:r>
    </w:p>
    <w:p>
      <w:pPr>
        <w:pStyle w:val="P27"/>
        <w:framePr w:w="284" w:h="230" w:hRule="exact" w:wrap="none" w:vAnchor="page" w:hAnchor="margin" w:x="8601" w:y="15219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869" w:h="230" w:hRule="exact" w:wrap="none" w:vAnchor="page" w:hAnchor="margin" w:x="8928" w:y="15219"/>
        <w:rPr>
          <w:rStyle w:val="C20"/>
          <w:rtl w:val="0"/>
        </w:rPr>
      </w:pPr>
      <w:r>
        <w:rPr>
          <w:rStyle w:val="C20"/>
          <w:rtl w:val="0"/>
        </w:rPr>
        <w:t>částečně,</w:t>
      </w:r>
    </w:p>
    <w:p>
      <w:pPr>
        <w:pStyle w:val="P27"/>
        <w:framePr w:w="130" w:h="230" w:hRule="exact" w:wrap="none" w:vAnchor="page" w:hAnchor="margin" w:x="9840" w:y="15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012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0171" w:y="152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99" w:y="154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18" w:h="230" w:hRule="exact" w:wrap="none" w:vAnchor="page" w:hAnchor="margin" w:x="1276" w:y="15449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893" w:h="230" w:hRule="exact" w:wrap="none" w:vAnchor="page" w:hAnchor="margin" w:x="1737" w:y="1544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93" w:h="230" w:hRule="exact" w:wrap="none" w:vAnchor="page" w:hAnchor="margin" w:x="2673" w:y="15449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725" w:h="230" w:hRule="exact" w:wrap="none" w:vAnchor="page" w:hAnchor="margin" w:x="3508" w:y="1544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91" w:h="230" w:hRule="exact" w:wrap="none" w:vAnchor="page" w:hAnchor="margin" w:x="4276" w:y="15449"/>
        <w:rPr>
          <w:rStyle w:val="C20"/>
          <w:rtl w:val="0"/>
        </w:rPr>
      </w:pPr>
      <w:r>
        <w:rPr>
          <w:rStyle w:val="C20"/>
          <w:rtl w:val="0"/>
        </w:rPr>
        <w:t>doplnil</w:t>
      </w:r>
    </w:p>
    <w:p>
      <w:pPr>
        <w:pStyle w:val="P27"/>
        <w:framePr w:w="461" w:h="230" w:hRule="exact" w:wrap="none" w:vAnchor="page" w:hAnchor="margin" w:x="4910" w:y="154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414" w:y="15449"/>
        <w:rPr>
          <w:rStyle w:val="C20"/>
          <w:rtl w:val="0"/>
        </w:rPr>
      </w:pPr>
      <w:r>
        <w:rPr>
          <w:rStyle w:val="C20"/>
          <w:rtl w:val="0"/>
        </w:rPr>
        <w:t>upravil,</w:t>
      </w:r>
    </w:p>
    <w:p>
      <w:pPr>
        <w:pStyle w:val="P27"/>
        <w:framePr w:w="817" w:h="230" w:hRule="exact" w:wrap="none" w:vAnchor="page" w:hAnchor="margin" w:x="6115" w:y="1544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6974" w:y="15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7243" w:y="15449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7636" w:y="154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26" w:h="230" w:hRule="exact" w:wrap="none" w:vAnchor="page" w:hAnchor="margin" w:x="8462" w:y="1544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8731" w:y="15449"/>
        <w:rPr>
          <w:rStyle w:val="C20"/>
          <w:rtl w:val="0"/>
        </w:rPr>
      </w:pPr>
      <w:r>
        <w:rPr>
          <w:rStyle w:val="C20"/>
          <w:rtl w:val="0"/>
        </w:rPr>
        <w:t>splněné.</w:t>
      </w:r>
    </w:p>
    <w:p>
      <w:pPr>
        <w:pStyle w:val="P27"/>
        <w:framePr w:w="73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mistr, 31.7.2026 16:27:37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mistr, 31.7.2026 16:27:37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Protisk, s. r. o., pan Martin Štěch, jednatel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Juraj Bórik, důchodce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Vacínek, konzultant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mistr, 31.7.2026 16:27:37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