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FB280" Type="http://schemas.openxmlformats.org/officeDocument/2006/relationships/officeDocument" Target="/word/document.xml" /><Relationship Id="coreR4E3FB280" Type="http://schemas.openxmlformats.org/package/2006/relationships/metadata/core-properties" Target="/docProps/core.xml" /><Relationship Id="customR4E3FB2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