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C1661" Type="http://schemas.openxmlformats.org/officeDocument/2006/relationships/officeDocument" Target="/word/document.xml" /><Relationship Id="coreR685C1661" Type="http://schemas.openxmlformats.org/package/2006/relationships/metadata/core-properties" Target="/docProps/core.xml" /><Relationship Id="customR685C16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provozu malé elektrárny (kód: 26-070-M)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provozu malé elektrárny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 malých elektráren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likvidace poruch zařízení malých elektráren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zařízení v jednotlivých úsecích malých elektráren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BOZP a požární ochrany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5:44:17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https://nsp.cz/jednotka-prace/technik-provozu-male-elek#zdravotni-zpusobilost).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Charakterizovat obsah alespoň tří základních norem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Čtení technické dokumentace, výkresů a schémat a používání této dokumentace při práci na elektrotechnických a elektronických zařízeních (e81.D.1804)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charakterizuje uchazeč dle vlastního výběru obsah minimálně tří dále uvedených technických norem: ČSN 33 0010 Elektrotechnické předpisy - Elektrická zařízení - Rozdělení a pojmy, ČSN 61936-1 Elektrické instalace nad AC 1 kV, ČSN 33 2000-4-41 ed.3 Elektrické instalace NN - Ochranná opatření pro zajištění bezpečnosti - Ochrana před úrazem elektrickým proudem, ČSN EN 50 110-1 Obsluha a práce na elektrických zařízeních.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vyhodnocení naměřených hodnot (e81.D.4004)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za splnění u kritéria: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znalost vlastností běžných druhů měřicích přístrojů, volba odpovídajících měřicích přístrojů v závislosti na metodě a charakteru měření, ověření správné činnosti měřicích přístrojů. Postačuje předvést požadované kompetence pro jednu měřicí metodu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znalost metod měření běžně užívaných v dílenské nebo laboratorní praxi při diagnostice elektrických obvodů, volba vhodné měřicí metody, sestavení měřicích obvodů, odečítání a vyhodnocování údajů z měřicích přístrojů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přehledné zobrazení naměřených hodnot v tabulce nebo grafu, interpretace naměřených výsledků; požaduje se zpracování a interpretace výsledků měření z kritérií podle kritéria b).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První pomoc při úrazu elektrickým proudem (e81.C.7011)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simulaci situace osoby zasažené elektrickým proudem.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kritéria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Diagnostikovat simulovanou poruchu, rozhodnout o postupu odstranění závady a odstranit ji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likvidace poruch zařízení malých elektráren (e82.Z.1212)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se použije odpovídající technické zařízení malé elektrárny. Autorizovaná osoba simuluje některý z poruchových stavů: přetížení, nadpětí, podpětí, snižení kmitočtu, zvýšení kmitočtu, ztráta buzení.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kompetence Čtení technické dokumentace, výkresů a schémat a používání této dokumentace při práci na elektrotechnických a elektronických zařízeních (e81.D.1018) předloží na začátku zkoušky uchazeči jednopólové silové schéma výrobny elektrické energie, pro ověření kompetence Vedení technické a provozní dokumentace malých elektráren (e82.D.8214) pak vzorovou provozní dokumentaci malé elektrárny.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5:44:17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Šproch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Chýla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20.10.2026 5:44:17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