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97B69" Type="http://schemas.openxmlformats.org/officeDocument/2006/relationships/officeDocument" Target="/word/document.xml" /><Relationship Id="coreR51197B69" Type="http://schemas.openxmlformats.org/package/2006/relationships/metadata/core-properties" Target="/docProps/core.xml" /><Relationship Id="customR51197B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 50/1978 Sb., min. § 6, v platném znění.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