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9B238" Type="http://schemas.openxmlformats.org/officeDocument/2006/relationships/officeDocument" Target="/word/document.xml" /><Relationship Id="coreR76E9B238" Type="http://schemas.openxmlformats.org/package/2006/relationships/metadata/core-properties" Target="/docProps/core.xml" /><Relationship Id="customR76E9B2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základních pohybových aktivit (kód: 74-027-M)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základních pohybových aktivit, 20.8.2026 22:49:45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Köhlerová Nataša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K.H.Máchy 5514, 72200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Makaki Marta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Křižíkova 489/66, 18600 Praha 8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Mgr. Tvrzník Aleš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 xml:space="preserve">Sečská  1718/17, 11000 Praha 10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Wiltok Marcela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Horní Lhota 1009, 74764 Horní Lhota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základních pohybových aktivit, 20.8.2026 22:49:45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