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E3E26" Type="http://schemas.openxmlformats.org/officeDocument/2006/relationships/officeDocument" Target="/word/document.xml" /><Relationship Id="coreR293E3E26" Type="http://schemas.openxmlformats.org/package/2006/relationships/metadata/core-properties" Target="/docProps/core.xml" /><Relationship Id="customR293E3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30.9.2026 5:00:07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