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5BEFE" Type="http://schemas.openxmlformats.org/officeDocument/2006/relationships/officeDocument" Target="/word/document.xml" /><Relationship Id="coreR18D5BEFE" Type="http://schemas.openxmlformats.org/package/2006/relationships/metadata/core-properties" Target="/docProps/core.xml" /><Relationship Id="customR18D5BE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30.9.2026 5:02:43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5E0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F8C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