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3FCC8" Type="http://schemas.openxmlformats.org/officeDocument/2006/relationships/officeDocument" Target="/word/document.xml" /><Relationship Id="coreR1593FCC8" Type="http://schemas.openxmlformats.org/package/2006/relationships/metadata/core-properties" Target="/docProps/core.xml" /><Relationship Id="customR1593FC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7.11.2026 17:31:29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7.11.2026 17:31:29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