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0CB9E" Type="http://schemas.openxmlformats.org/officeDocument/2006/relationships/officeDocument" Target="/word/document.xml" /><Relationship Id="coreR6550CB9E" Type="http://schemas.openxmlformats.org/package/2006/relationships/metadata/core-properties" Target="/docProps/core.xml" /><Relationship Id="customR6550C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