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DD51C" Type="http://schemas.openxmlformats.org/officeDocument/2006/relationships/officeDocument" Target="/word/document.xml" /><Relationship Id="coreR628DD51C" Type="http://schemas.openxmlformats.org/package/2006/relationships/metadata/core-properties" Target="/docProps/core.xml" /><Relationship Id="customR628DD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1700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170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170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170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1700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1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1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43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43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243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24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2670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2670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1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16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16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16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1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340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3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65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6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6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90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90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90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90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9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41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7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7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7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6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6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6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6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60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60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6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60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60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60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1507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1507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1507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15079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1507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15079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53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1531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1531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153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1531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1531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1531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1531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1531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153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15315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15315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15545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15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15545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15545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15545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15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15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15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15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15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2159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2159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2159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2159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2389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262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262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262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262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262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262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2625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2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285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2855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309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309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30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3090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30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3090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3090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309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309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309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3090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3321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3321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332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332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7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791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79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791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791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026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02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026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2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42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4276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4276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4276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4276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427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45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452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4525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4525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4525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452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4775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4775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4775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4775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2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24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24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2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24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24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48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7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71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95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18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6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65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6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65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89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712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7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712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736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7362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7362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59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59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59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0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0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0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0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0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0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0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0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0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0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0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29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29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2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2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29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2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2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2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29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29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5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5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5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5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5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5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5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5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5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5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7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7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7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7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7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7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7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7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7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7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7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7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9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9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