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C3233" Type="http://schemas.openxmlformats.org/officeDocument/2006/relationships/officeDocument" Target="/word/document.xml" /><Relationship Id="coreR21FC3233" Type="http://schemas.openxmlformats.org/package/2006/relationships/metadata/core-properties" Target="/docProps/core.xml" /><Relationship Id="customR21FC32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31.7.2026 11:40:57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23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236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23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46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46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467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467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46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937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9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9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93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9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93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9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93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93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51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243" w:y="51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790" w:y="5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116" w:y="517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707" w:y="51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312" w:y="51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484" w:y="51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6585" w:y="517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411" w:y="517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8289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7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182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355" w:y="5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69" w:h="230" w:hRule="exact" w:wrap="none" w:vAnchor="page" w:hAnchor="margin" w:x="9648" w:y="5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769" w:h="230" w:hRule="exact" w:wrap="none" w:vAnchor="page" w:hAnchor="margin" w:x="1924" w:y="540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15" w:h="230" w:hRule="exact" w:wrap="none" w:vAnchor="page" w:hAnchor="margin" w:x="2736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393" w:y="54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686" w:y="54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979" w:y="54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0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377" w:y="540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4670" w:y="540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5481" w:y="54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072" w:y="54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195" w:y="5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75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8649" w:y="5403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615" w:h="230" w:hRule="exact" w:wrap="none" w:vAnchor="page" w:hAnchor="margin" w:x="9475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32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6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59" w:h="230" w:hRule="exact" w:wrap="none" w:vAnchor="page" w:hAnchor="margin" w:x="321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523" w:y="56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392" w:y="56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3182" w:y="563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400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13" w:y="56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466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50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476" w:y="563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6177" w:y="563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6748" w:y="56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7785" w:y="56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159" w:h="230" w:hRule="exact" w:wrap="none" w:vAnchor="page" w:hAnchor="margin" w:x="753" w:y="61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955" w:y="6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2760" w:y="610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230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40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337" w:y="61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427" w:y="6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998" w:y="61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7545" w:y="610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982" w:y="61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419" w:y="610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244" w:y="61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003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753" w:y="63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1776" w:y="63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323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158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537" w:y="633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008" w:y="633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4776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30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7766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755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984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03" w:y="63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79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7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7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7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79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703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70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70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70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70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2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2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50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50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5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5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50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50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73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73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73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96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96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96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96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9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9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9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96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81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8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819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819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81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819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4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4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4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91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9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91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91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36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3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3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6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6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60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83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83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8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100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100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53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53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5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53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5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5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5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53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53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53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5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76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76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7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76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7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12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123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12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1239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35" w:y="114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90" w:h="230" w:hRule="exact" w:wrap="none" w:vAnchor="page" w:hAnchor="margin" w:x="2472" w:y="11475"/>
        <w:rPr>
          <w:rStyle w:val="C20"/>
          <w:rtl w:val="0"/>
        </w:rPr>
      </w:pPr>
      <w:r>
        <w:rPr>
          <w:rStyle w:val="C20"/>
          <w:rtl w:val="0"/>
        </w:rPr>
        <w:t>občanského</w:t>
      </w:r>
    </w:p>
    <w:p>
      <w:pPr>
        <w:pStyle w:val="P27"/>
        <w:framePr w:w="817" w:h="230" w:hRule="exact" w:wrap="none" w:vAnchor="page" w:hAnchor="margin" w:x="3604" w:y="11475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845" w:h="230" w:hRule="exact" w:wrap="none" w:vAnchor="page" w:hAnchor="margin" w:x="4464" w:y="1147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5352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5620" w:y="11475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6787" w:y="11475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130" w:h="230" w:hRule="exact" w:wrap="none" w:vAnchor="page" w:hAnchor="margin" w:x="763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4" w:y="11475"/>
        <w:rPr>
          <w:rStyle w:val="C20"/>
          <w:rtl w:val="0"/>
        </w:rPr>
      </w:pPr>
      <w:r>
        <w:rPr>
          <w:rStyle w:val="C20"/>
          <w:rtl w:val="0"/>
        </w:rPr>
        <w:t>bydlení</w:t>
      </w:r>
    </w:p>
    <w:p>
      <w:pPr>
        <w:pStyle w:val="P27"/>
        <w:framePr w:w="82" w:h="230" w:hRule="exact" w:wrap="none" w:vAnchor="page" w:hAnchor="margin" w:x="8505" w:y="11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8630" w:y="11475"/>
        <w:rPr>
          <w:rStyle w:val="C20"/>
          <w:rtl w:val="0"/>
        </w:rPr>
      </w:pPr>
      <w:r>
        <w:rPr>
          <w:rStyle w:val="C20"/>
          <w:rtl w:val="0"/>
        </w:rPr>
        <w:t>25%</w:t>
      </w:r>
    </w:p>
    <w:p>
      <w:pPr>
        <w:pStyle w:val="P27"/>
        <w:framePr w:w="605" w:h="230" w:hRule="exact" w:wrap="none" w:vAnchor="page" w:hAnchor="margin" w:x="9091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7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7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124" w:h="230" w:hRule="exact" w:wrap="none" w:vAnchor="page" w:hAnchor="margin" w:x="3033" w:y="1171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4200" w:y="11710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82" w:h="230" w:hRule="exact" w:wrap="none" w:vAnchor="page" w:hAnchor="margin" w:x="5044" w:y="117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69" w:y="1171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5452" w:y="11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688" w:y="11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30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32" w:y="1194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58" w:h="230" w:hRule="exact" w:wrap="none" w:vAnchor="page" w:hAnchor="margin" w:x="2222" w:y="119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923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096" w:y="11945"/>
        <w:rPr>
          <w:rStyle w:val="C20"/>
          <w:rtl w:val="0"/>
        </w:rPr>
      </w:pPr>
      <w:r>
        <w:rPr>
          <w:rStyle w:val="C20"/>
          <w:rtl w:val="0"/>
        </w:rPr>
        <w:t>účetnictví</w:t>
      </w:r>
    </w:p>
    <w:p>
      <w:pPr>
        <w:pStyle w:val="P27"/>
        <w:framePr w:w="82" w:h="230" w:hRule="exact" w:wrap="none" w:vAnchor="page" w:hAnchor="margin" w:x="3998" w:y="119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123" w:y="119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406" w:y="11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41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38" w:h="230" w:hRule="exact" w:wrap="none" w:vAnchor="page" w:hAnchor="margin" w:x="830" w:y="1218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1411" w:y="1218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25" w:h="230" w:hRule="exact" w:wrap="none" w:vAnchor="page" w:hAnchor="margin" w:x="1891" w:y="12180"/>
        <w:rPr>
          <w:rStyle w:val="C20"/>
          <w:rtl w:val="0"/>
        </w:rPr>
      </w:pPr>
      <w:r>
        <w:rPr>
          <w:rStyle w:val="C20"/>
          <w:rtl w:val="0"/>
        </w:rPr>
        <w:t>účetním</w:t>
      </w:r>
    </w:p>
    <w:p>
      <w:pPr>
        <w:pStyle w:val="P27"/>
        <w:framePr w:w="130" w:h="230" w:hRule="exact" w:wrap="none" w:vAnchor="page" w:hAnchor="margin" w:x="2659" w:y="12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32" w:y="12180"/>
        <w:rPr>
          <w:rStyle w:val="C20"/>
          <w:rtl w:val="0"/>
        </w:rPr>
      </w:pPr>
      <w:r>
        <w:rPr>
          <w:rStyle w:val="C20"/>
          <w:rtl w:val="0"/>
        </w:rPr>
        <w:t>daňovým</w:t>
      </w:r>
    </w:p>
    <w:p>
      <w:pPr>
        <w:pStyle w:val="P27"/>
        <w:framePr w:w="927" w:h="230" w:hRule="exact" w:wrap="none" w:vAnchor="page" w:hAnchor="margin" w:x="3700" w:y="12180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2" w:h="230" w:hRule="exact" w:wrap="none" w:vAnchor="page" w:hAnchor="margin" w:x="4670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95" w:y="12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5078" w:y="12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313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03" w:h="230" w:hRule="exact" w:wrap="none" w:vAnchor="page" w:hAnchor="margin" w:x="710" w:y="1241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893" w:h="230" w:hRule="exact" w:wrap="none" w:vAnchor="page" w:hAnchor="margin" w:x="1656" w:y="12415"/>
        <w:rPr>
          <w:rStyle w:val="C20"/>
          <w:rtl w:val="0"/>
        </w:rPr>
      </w:pPr>
      <w:r>
        <w:rPr>
          <w:rStyle w:val="C20"/>
          <w:rtl w:val="0"/>
        </w:rPr>
        <w:t>daňového</w:t>
      </w:r>
    </w:p>
    <w:p>
      <w:pPr>
        <w:pStyle w:val="P27"/>
        <w:framePr w:w="716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82" w:h="230" w:hRule="exact" w:wrap="none" w:vAnchor="page" w:hAnchor="margin" w:x="3350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75" w:y="12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3648" w:y="12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83" w:y="12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471" w:h="230" w:hRule="exact" w:wrap="none" w:vAnchor="page" w:hAnchor="margin" w:x="1483" w:y="12651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572" w:h="230" w:hRule="exact" w:wrap="none" w:vAnchor="page" w:hAnchor="margin" w:x="1996" w:y="12651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274" w:h="230" w:hRule="exact" w:wrap="none" w:vAnchor="page" w:hAnchor="margin" w:x="2611" w:y="126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928" w:y="126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3196" w:y="1265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30" w:h="230" w:hRule="exact" w:wrap="none" w:vAnchor="page" w:hAnchor="margin" w:x="3643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16" w:y="12651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2" w:h="230" w:hRule="exact" w:wrap="none" w:vAnchor="page" w:hAnchor="margin" w:x="457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699" w:y="126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982" w:y="12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17" w:y="126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288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28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288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28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28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28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288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28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288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28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2886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6%</w:t>
      </w:r>
    </w:p>
    <w:p>
      <w:pPr>
        <w:pStyle w:val="P27"/>
        <w:framePr w:w="605" w:h="230" w:hRule="exact" w:wrap="none" w:vAnchor="page" w:hAnchor="margin" w:x="374" w:y="13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35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35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351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2" w:h="230" w:hRule="exact" w:wrap="none" w:vAnchor="page" w:hAnchor="margin" w:x="4521" w:y="133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6" w:y="133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93" w:h="230" w:hRule="exact" w:wrap="none" w:vAnchor="page" w:hAnchor="margin" w:x="4819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054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38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382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38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38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382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105" w:h="230" w:hRule="exact" w:wrap="none" w:vAnchor="page" w:hAnchor="margin" w:x="5529" w:y="13822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3822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38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382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38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38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05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1405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1405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1405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1405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5913" w:y="140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571" w:y="140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796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969" w:y="1405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649" w:h="230" w:hRule="exact" w:wrap="none" w:vAnchor="page" w:hAnchor="margin" w:x="7262" w:y="1405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953" w:y="14052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78" w:h="230" w:hRule="exact" w:wrap="none" w:vAnchor="page" w:hAnchor="margin" w:x="9230" w:y="1405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69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940" w:y="142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999" w:h="230" w:hRule="exact" w:wrap="none" w:vAnchor="page" w:hAnchor="margin" w:x="1785" w:y="142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2827" w:y="142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3595" w:y="1428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4464" w:y="142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5078" w:y="14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34" w:y="1428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69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7238" w:y="1428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049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22" w:y="1428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879" w:h="230" w:hRule="exact" w:wrap="none" w:vAnchor="page" w:hAnchor="margin" w:x="9134" w:y="14283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78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03" w:h="230" w:hRule="exact" w:wrap="none" w:vAnchor="page" w:hAnchor="margin" w:x="1147" w:y="1451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682" w:h="230" w:hRule="exact" w:wrap="none" w:vAnchor="page" w:hAnchor="margin" w:x="2092" w:y="14513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970" w:h="230" w:hRule="exact" w:wrap="none" w:vAnchor="page" w:hAnchor="margin" w:x="2817" w:y="14513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725" w:h="230" w:hRule="exact" w:wrap="none" w:vAnchor="page" w:hAnchor="margin" w:x="3830" w:y="145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4598" w:y="1451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5467" w:y="1451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6081" w:y="14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739" w:y="145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022" w:y="14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7315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13" w:h="230" w:hRule="exact" w:wrap="none" w:vAnchor="page" w:hAnchor="margin" w:x="7608" w:y="1451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8563" w:y="1451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932" w:y="14513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1416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41" w:y="1474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9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497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49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497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497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497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49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149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14979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14979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1520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152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152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152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152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152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152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1520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7689" w:y="15209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854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707" w:y="1520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9100" w:y="1520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58" w:y="152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5439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54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54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54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154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154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31.7.2026 11:40:57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26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26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28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28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0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3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3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3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35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355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35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35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35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35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7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7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02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02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02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2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2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2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26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49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49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49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4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4497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4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47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472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47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47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47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47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47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47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47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4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47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47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472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31.7.2026 11:40:57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Toffin plus,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31.7.2026 11:40:57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