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F05E3E" Type="http://schemas.openxmlformats.org/officeDocument/2006/relationships/officeDocument" Target="/word/document.xml" /><Relationship Id="coreR2BF05E3E" Type="http://schemas.openxmlformats.org/package/2006/relationships/metadata/core-properties" Target="/docProps/core.xml" /><Relationship Id="customR2BF05E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Analytik/analytička kybernetické bezpečnosti (kód: 18-016-T)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Analytik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právních základů kybernetické bezpečnosti při analýze incidentů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Sběr dat a analýza údajů v oblasti kybernetické bezpečnosti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Identifikace kybernetické hrozby a typu útoku pro potřeby analýzy kybernetické bezpečnosti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technických prostředků kybernetické bezpečnosti (security devices) v analýze kybernetických hrozeb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informací o kybernetických hrozbách – cyber threat intelligence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09.07.2026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31.7.2026 14:15:00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36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informuje</w:t>
      </w:r>
    </w:p>
    <w:p>
      <w:pPr>
        <w:pStyle w:val="P28"/>
        <w:framePr w:w="769" w:h="230" w:hRule="exact" w:wrap="none" w:vAnchor="page" w:hAnchor="margin" w:x="2736" w:y="5177"/>
        <w:rPr>
          <w:rStyle w:val="C21"/>
          <w:rtl w:val="0"/>
        </w:rPr>
      </w:pPr>
      <w:r>
        <w:rPr>
          <w:rStyle w:val="C21"/>
          <w:rtl w:val="0"/>
        </w:rPr>
        <w:t>žadatele</w:t>
      </w:r>
    </w:p>
    <w:p>
      <w:pPr>
        <w:pStyle w:val="P28"/>
        <w:framePr w:w="893" w:h="230" w:hRule="exact" w:wrap="none" w:vAnchor="page" w:hAnchor="margin" w:x="3547" w:y="517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4483" w:y="51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6" w:h="230" w:hRule="exact" w:wrap="none" w:vAnchor="page" w:hAnchor="margin" w:x="5164" w:y="5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5323" w:y="5177"/>
        <w:rPr>
          <w:rStyle w:val="C21"/>
          <w:rtl w:val="0"/>
        </w:rPr>
      </w:pPr>
      <w:r>
        <w:rPr>
          <w:rStyle w:val="C21"/>
          <w:rtl w:val="0"/>
        </w:rPr>
        <w:t>předstihu</w:t>
      </w:r>
    </w:p>
    <w:p>
      <w:pPr>
        <w:pStyle w:val="P28"/>
        <w:framePr w:w="927" w:h="230" w:hRule="exact" w:wrap="none" w:vAnchor="page" w:hAnchor="margin" w:x="6201" w:y="51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171" w:y="5177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293" w:h="230" w:hRule="exact" w:wrap="none" w:vAnchor="page" w:hAnchor="margin" w:x="7344" w:y="5177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130" w:h="230" w:hRule="exact" w:wrap="none" w:vAnchor="page" w:hAnchor="margin" w:x="7680" w:y="51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7852" w:y="51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191" w:h="230" w:hRule="exact" w:wrap="none" w:vAnchor="page" w:hAnchor="margin" w:x="8822" w:y="5177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413" w:h="230" w:hRule="exact" w:wrap="none" w:vAnchor="page" w:hAnchor="margin" w:x="10056" w:y="5177"/>
        <w:rPr>
          <w:rStyle w:val="C21"/>
          <w:rtl w:val="0"/>
        </w:rPr>
      </w:pPr>
      <w:r>
        <w:rPr>
          <w:rStyle w:val="C21"/>
          <w:rtl w:val="0"/>
        </w:rPr>
        <w:t>(HW</w:t>
      </w:r>
    </w:p>
    <w:p>
      <w:pPr>
        <w:pStyle w:val="P28"/>
        <w:framePr w:w="130" w:h="230" w:hRule="exact" w:wrap="none" w:vAnchor="page" w:hAnchor="margin" w:x="10512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SW)</w:t>
      </w:r>
    </w:p>
    <w:p>
      <w:pPr>
        <w:pStyle w:val="P28"/>
        <w:framePr w:w="130" w:h="230" w:hRule="exact" w:wrap="none" w:vAnchor="page" w:hAnchor="margin" w:x="475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648" w:y="5407"/>
        <w:rPr>
          <w:rStyle w:val="C21"/>
          <w:rtl w:val="0"/>
        </w:rPr>
      </w:pPr>
      <w:r>
        <w:rPr>
          <w:rStyle w:val="C21"/>
          <w:rtl w:val="0"/>
        </w:rPr>
        <w:t>platformách</w:t>
      </w:r>
    </w:p>
    <w:p>
      <w:pPr>
        <w:pStyle w:val="P28"/>
        <w:framePr w:w="903" w:h="230" w:hRule="exact" w:wrap="none" w:vAnchor="page" w:hAnchor="margin" w:x="1747" w:y="5407"/>
        <w:rPr>
          <w:rStyle w:val="C21"/>
          <w:rtl w:val="0"/>
        </w:rPr>
      </w:pPr>
      <w:r>
        <w:rPr>
          <w:rStyle w:val="C21"/>
          <w:rtl w:val="0"/>
        </w:rPr>
        <w:t>zvolených</w:t>
      </w:r>
    </w:p>
    <w:p>
      <w:pPr>
        <w:pStyle w:val="P28"/>
        <w:framePr w:w="303" w:h="230" w:hRule="exact" w:wrap="none" w:vAnchor="page" w:hAnchor="margin" w:x="2692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3038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3897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4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2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2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27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27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2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27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076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0769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961" w:h="230" w:hRule="exact" w:wrap="none" w:vAnchor="page" w:hAnchor="margin" w:x="2136" w:y="107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1239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12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12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12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12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12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12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123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495" w:h="230" w:hRule="exact" w:wrap="none" w:vAnchor="page" w:hAnchor="margin" w:x="5534" w:y="1123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93" w:h="230" w:hRule="exact" w:wrap="none" w:vAnchor="page" w:hAnchor="margin" w:x="6072" w:y="11239"/>
        <w:rPr>
          <w:rStyle w:val="C20"/>
          <w:rtl w:val="0"/>
        </w:rPr>
      </w:pPr>
      <w:r>
        <w:rPr>
          <w:rStyle w:val="C20"/>
          <w:rtl w:val="0"/>
        </w:rPr>
        <w:t>ověření:</w:t>
      </w:r>
    </w:p>
    <w:p>
      <w:pPr>
        <w:pStyle w:val="P29"/>
        <w:framePr w:w="375" w:h="245" w:hRule="exact" w:wrap="none" w:vAnchor="page" w:hAnchor="margin" w:x="28" w:y="114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1148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1148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804" w:y="1148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34" w:h="230" w:hRule="exact" w:wrap="none" w:vAnchor="page" w:hAnchor="margin" w:x="2486" w:y="11489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850" w:h="230" w:hRule="exact" w:wrap="none" w:vAnchor="page" w:hAnchor="margin" w:x="3763" w:y="11489"/>
        <w:rPr>
          <w:rStyle w:val="C21"/>
          <w:rtl w:val="0"/>
        </w:rPr>
      </w:pPr>
      <w:r>
        <w:rPr>
          <w:rStyle w:val="C21"/>
          <w:rtl w:val="0"/>
        </w:rPr>
        <w:t>pohovoru</w:t>
      </w:r>
    </w:p>
    <w:p>
      <w:pPr>
        <w:pStyle w:val="P28"/>
        <w:framePr w:w="461" w:h="230" w:hRule="exact" w:wrap="none" w:vAnchor="page" w:hAnchor="margin" w:x="4656" w:y="11489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5160" w:y="11489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5697" w:y="1148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556" w:y="11489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116" w:h="230" w:hRule="exact" w:wrap="none" w:vAnchor="page" w:hAnchor="margin" w:x="7248" w:y="114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7406" w:y="11489"/>
        <w:rPr>
          <w:rStyle w:val="C21"/>
          <w:rtl w:val="0"/>
        </w:rPr>
      </w:pPr>
      <w:r>
        <w:rPr>
          <w:rStyle w:val="C21"/>
          <w:rtl w:val="0"/>
        </w:rPr>
        <w:t>uchazečem,</w:t>
      </w:r>
    </w:p>
    <w:p>
      <w:pPr>
        <w:pStyle w:val="P28"/>
        <w:framePr w:w="173" w:h="230" w:hRule="exact" w:wrap="none" w:vAnchor="page" w:hAnchor="margin" w:x="8539" w:y="11489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8755" w:y="114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8913" w:y="11489"/>
        <w:rPr>
          <w:rStyle w:val="C21"/>
          <w:rtl w:val="0"/>
        </w:rPr>
      </w:pPr>
      <w:r>
        <w:rPr>
          <w:rStyle w:val="C21"/>
          <w:rtl w:val="0"/>
        </w:rPr>
        <w:t>vyloučením</w:t>
      </w:r>
    </w:p>
    <w:p>
      <w:pPr>
        <w:pStyle w:val="P28"/>
        <w:framePr w:w="869" w:h="230" w:hRule="exact" w:wrap="none" w:vAnchor="page" w:hAnchor="margin" w:x="388" w:y="11719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1300" w:y="1171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1569" w:y="1171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1838" w:y="11719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2707" w:y="11719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3518" w:y="11719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4651" w:y="1171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5563" w:y="11719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6120" w:y="11719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6480" w:y="117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7281" w:y="11719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7396" w:y="11719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8054" w:y="11719"/>
        <w:rPr>
          <w:rStyle w:val="C21"/>
          <w:rtl w:val="0"/>
        </w:rPr>
      </w:pPr>
      <w:r>
        <w:rPr>
          <w:rStyle w:val="C21"/>
          <w:rtl w:val="0"/>
        </w:rPr>
        <w:t>uchazeči,</w:t>
      </w:r>
    </w:p>
    <w:p>
      <w:pPr>
        <w:pStyle w:val="P29"/>
        <w:framePr w:w="375" w:h="245" w:hRule="exact" w:wrap="none" w:vAnchor="page" w:hAnchor="margin" w:x="28" w:y="119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51" w:h="230" w:hRule="exact" w:wrap="none" w:vAnchor="page" w:hAnchor="margin" w:x="388" w:y="11969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782" w:y="1196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440" w:y="1196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708" w:y="1196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2366" w:y="11969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3244" w:y="119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3403" w:y="11969"/>
        <w:rPr>
          <w:rStyle w:val="C21"/>
          <w:rtl w:val="0"/>
        </w:rPr>
      </w:pPr>
      <w:r>
        <w:rPr>
          <w:rStyle w:val="C21"/>
          <w:rtl w:val="0"/>
        </w:rPr>
        <w:t>odděleném</w:t>
      </w:r>
    </w:p>
    <w:p>
      <w:pPr>
        <w:pStyle w:val="P28"/>
        <w:framePr w:w="1215" w:h="230" w:hRule="exact" w:wrap="none" w:vAnchor="page" w:hAnchor="margin" w:x="4449" w:y="11969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5707" w:y="11969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6499" w:y="11969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7488" w:y="119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992" w:y="11969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793" w:y="11969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9830" w:y="1196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0200" w:y="119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388" w:y="12199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267" w:y="12199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323" w:y="12199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927" w:h="230" w:hRule="exact" w:wrap="none" w:vAnchor="page" w:hAnchor="margin" w:x="3182" w:y="12199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3" w:h="230" w:hRule="exact" w:wrap="none" w:vAnchor="page" w:hAnchor="margin" w:x="28" w:y="124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267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2670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267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2670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267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267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267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267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2670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93" w:h="230" w:hRule="exact" w:wrap="none" w:vAnchor="page" w:hAnchor="margin" w:x="5534" w:y="1267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6470" w:y="1267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7593" w:y="126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7766" w:y="1267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93" w:h="230" w:hRule="exact" w:wrap="none" w:vAnchor="page" w:hAnchor="margin" w:x="8304" w:y="12670"/>
        <w:rPr>
          <w:rStyle w:val="C20"/>
          <w:rtl w:val="0"/>
        </w:rPr>
      </w:pPr>
      <w:r>
        <w:rPr>
          <w:rStyle w:val="C20"/>
          <w:rtl w:val="0"/>
        </w:rPr>
        <w:t>ověření:</w:t>
      </w:r>
    </w:p>
    <w:p>
      <w:pPr>
        <w:pStyle w:val="P29"/>
        <w:framePr w:w="375" w:h="245" w:hRule="exact" w:wrap="none" w:vAnchor="page" w:hAnchor="margin" w:x="28" w:y="129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1291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337" w:h="230" w:hRule="exact" w:wrap="none" w:vAnchor="page" w:hAnchor="margin" w:x="1804" w:y="12919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26" w:h="230" w:hRule="exact" w:wrap="none" w:vAnchor="page" w:hAnchor="margin" w:x="2184" w:y="1291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59" w:h="230" w:hRule="exact" w:wrap="none" w:vAnchor="page" w:hAnchor="margin" w:x="2452" w:y="129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3254" w:y="12919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802" w:h="230" w:hRule="exact" w:wrap="none" w:vAnchor="page" w:hAnchor="margin" w:x="3969" w:y="12919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4814" w:y="1291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215" w:h="230" w:hRule="exact" w:wrap="none" w:vAnchor="page" w:hAnchor="margin" w:x="5707" w:y="12919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649" w:h="230" w:hRule="exact" w:wrap="none" w:vAnchor="page" w:hAnchor="margin" w:x="6964" w:y="12919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30" w:h="230" w:hRule="exact" w:wrap="none" w:vAnchor="page" w:hAnchor="margin" w:x="7656" w:y="129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7828" w:y="12919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639" w:h="230" w:hRule="exact" w:wrap="none" w:vAnchor="page" w:hAnchor="margin" w:x="8275" w:y="12919"/>
        <w:rPr>
          <w:rStyle w:val="C21"/>
          <w:rtl w:val="0"/>
        </w:rPr>
      </w:pPr>
      <w:r>
        <w:rPr>
          <w:rStyle w:val="C21"/>
          <w:rtl w:val="0"/>
        </w:rPr>
        <w:t>(nikoliv</w:t>
      </w:r>
    </w:p>
    <w:p>
      <w:pPr>
        <w:pStyle w:val="P28"/>
        <w:framePr w:w="428" w:h="230" w:hRule="exact" w:wrap="none" w:vAnchor="page" w:hAnchor="margin" w:x="8956" w:y="12919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514" w:h="230" w:hRule="exact" w:wrap="none" w:vAnchor="page" w:hAnchor="margin" w:x="9427" w:y="12919"/>
        <w:rPr>
          <w:rStyle w:val="C21"/>
          <w:rtl w:val="0"/>
        </w:rPr>
      </w:pPr>
      <w:r>
        <w:rPr>
          <w:rStyle w:val="C21"/>
          <w:rtl w:val="0"/>
        </w:rPr>
        <w:t>nutně</w:t>
      </w:r>
    </w:p>
    <w:p>
      <w:pPr>
        <w:pStyle w:val="P28"/>
        <w:framePr w:w="1359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bezprostředně)</w:t>
      </w:r>
    </w:p>
    <w:p>
      <w:pPr>
        <w:pStyle w:val="P28"/>
        <w:framePr w:w="241" w:h="230" w:hRule="exact" w:wrap="none" w:vAnchor="page" w:hAnchor="margin" w:x="1790" w:y="131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2073" w:y="13150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817" w:h="230" w:hRule="exact" w:wrap="none" w:vAnchor="page" w:hAnchor="margin" w:x="2664" w:y="1315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523" w:y="13150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37" w:h="230" w:hRule="exact" w:wrap="none" w:vAnchor="page" w:hAnchor="margin" w:x="4214" w:y="13150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649" w:h="230" w:hRule="exact" w:wrap="none" w:vAnchor="page" w:hAnchor="margin" w:x="4694" w:y="13150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615" w:h="230" w:hRule="exact" w:wrap="none" w:vAnchor="page" w:hAnchor="margin" w:x="5385" w:y="13150"/>
        <w:rPr>
          <w:rStyle w:val="C21"/>
          <w:rtl w:val="0"/>
        </w:rPr>
      </w:pPr>
      <w:r>
        <w:rPr>
          <w:rStyle w:val="C21"/>
          <w:rtl w:val="0"/>
        </w:rPr>
        <w:t>obhájí,</w:t>
      </w:r>
    </w:p>
    <w:p>
      <w:pPr>
        <w:pStyle w:val="P28"/>
        <w:framePr w:w="615" w:h="230" w:hRule="exact" w:wrap="none" w:vAnchor="page" w:hAnchor="margin" w:x="6043" w:y="13150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6700" w:y="131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6984" w:y="13150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73" w:h="230" w:hRule="exact" w:wrap="none" w:vAnchor="page" w:hAnchor="margin" w:x="28" w:y="133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362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3620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362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3620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362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362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362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362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3620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93" w:h="230" w:hRule="exact" w:wrap="none" w:vAnchor="page" w:hAnchor="margin" w:x="5534" w:y="1362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6470" w:y="1362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73" w:h="230" w:hRule="exact" w:wrap="none" w:vAnchor="page" w:hAnchor="margin" w:x="7536" w:y="13620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9"/>
        <w:framePr w:w="375" w:h="245" w:hRule="exact" w:wrap="none" w:vAnchor="page" w:hAnchor="margin" w:x="28" w:y="138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27" w:h="230" w:hRule="exact" w:wrap="none" w:vAnchor="page" w:hAnchor="margin" w:x="388" w:y="1387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1358" w:y="1387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848" w:y="1387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2692" w:y="1387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437" w:h="230" w:hRule="exact" w:wrap="none" w:vAnchor="page" w:hAnchor="margin" w:x="3571" w:y="13870"/>
        <w:rPr>
          <w:rStyle w:val="C21"/>
          <w:rtl w:val="0"/>
        </w:rPr>
      </w:pPr>
      <w:r>
        <w:rPr>
          <w:rStyle w:val="C21"/>
          <w:rtl w:val="0"/>
        </w:rPr>
        <w:t>úkol.</w:t>
      </w:r>
    </w:p>
    <w:p>
      <w:pPr>
        <w:pStyle w:val="P28"/>
        <w:framePr w:w="73" w:h="230" w:hRule="exact" w:wrap="none" w:vAnchor="page" w:hAnchor="margin" w:x="28" w:y="141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04" w:h="230" w:hRule="exact" w:wrap="none" w:vAnchor="page" w:hAnchor="margin" w:x="28" w:y="14340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16" w:h="230" w:hRule="exact" w:wrap="none" w:vAnchor="page" w:hAnchor="margin" w:x="1075" w:y="1434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24" w:h="230" w:hRule="exact" w:wrap="none" w:vAnchor="page" w:hAnchor="margin" w:x="1833" w:y="14340"/>
        <w:rPr>
          <w:rStyle w:val="C20"/>
          <w:rtl w:val="0"/>
        </w:rPr>
      </w:pPr>
      <w:r>
        <w:rPr>
          <w:rStyle w:val="C20"/>
          <w:rtl w:val="0"/>
        </w:rPr>
        <w:t>k vybraným</w:t>
      </w:r>
    </w:p>
    <w:p>
      <w:pPr>
        <w:pStyle w:val="P27"/>
        <w:framePr w:w="989" w:h="230" w:hRule="exact" w:wrap="none" w:vAnchor="page" w:hAnchor="margin" w:x="3000" w:y="14340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4032" w:y="14340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5486" w:y="14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659" w:y="14340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28"/>
        <w:framePr w:w="73" w:h="230" w:hRule="exact" w:wrap="none" w:vAnchor="page" w:hAnchor="margin" w:x="28" w:y="145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81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220" w:y="1481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945" w:y="148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737" w:y="1481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461" w:h="230" w:hRule="exact" w:wrap="none" w:vAnchor="page" w:hAnchor="margin" w:x="2836" w:y="14811"/>
        <w:rPr>
          <w:rStyle w:val="C20"/>
          <w:rtl w:val="0"/>
        </w:rPr>
      </w:pPr>
      <w:r>
        <w:rPr>
          <w:rStyle w:val="C20"/>
          <w:rtl w:val="0"/>
        </w:rPr>
        <w:t>Sběr</w:t>
      </w:r>
    </w:p>
    <w:p>
      <w:pPr>
        <w:pStyle w:val="P27"/>
        <w:framePr w:w="317" w:h="230" w:hRule="exact" w:wrap="none" w:vAnchor="page" w:hAnchor="margin" w:x="3340" w:y="1481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3700" w:y="148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873" w:y="1481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48" w:h="230" w:hRule="exact" w:wrap="none" w:vAnchor="page" w:hAnchor="margin" w:x="4651" w:y="14811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5241" w:y="148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414" w:y="1481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34" w:h="230" w:hRule="exact" w:wrap="none" w:vAnchor="page" w:hAnchor="margin" w:x="6115" w:y="14811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7392" w:y="1481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30"/>
        <w:framePr w:w="73" w:h="230" w:hRule="exact" w:wrap="none" w:vAnchor="page" w:hAnchor="margin" w:x="8544" w:y="14811"/>
        <w:rPr>
          <w:rStyle w:val="C23"/>
          <w:rtl w:val="0"/>
        </w:rPr>
      </w:pPr>
      <w:r>
        <w:rPr>
          <w:rStyle w:val="C23"/>
          <w:rtl w:val="0"/>
        </w:rPr>
        <w:t>,</w:t>
      </w:r>
    </w:p>
    <w:p>
      <w:pPr>
        <w:pStyle w:val="P28"/>
        <w:framePr w:w="783" w:h="230" w:hRule="exact" w:wrap="none" w:vAnchor="page" w:hAnchor="margin" w:x="8659" w:y="1481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484" w:y="1481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28" w:y="150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50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05" w:h="230" w:hRule="exact" w:wrap="none" w:vAnchor="page" w:hAnchor="margin" w:x="1833" w:y="15041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130" w:h="230" w:hRule="exact" w:wrap="none" w:vAnchor="page" w:hAnchor="margin" w:x="2481" w:y="15041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903" w:h="230" w:hRule="exact" w:wrap="none" w:vAnchor="page" w:hAnchor="margin" w:x="2654" w:y="15041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605" w:h="230" w:hRule="exact" w:wrap="none" w:vAnchor="page" w:hAnchor="margin" w:x="3600" w:y="15041"/>
        <w:rPr>
          <w:rStyle w:val="C21"/>
          <w:rtl w:val="0"/>
        </w:rPr>
      </w:pPr>
      <w:r>
        <w:rPr>
          <w:rStyle w:val="C21"/>
          <w:rtl w:val="0"/>
        </w:rPr>
        <w:t>studie,</w:t>
      </w:r>
    </w:p>
    <w:p>
      <w:pPr>
        <w:pStyle w:val="P28"/>
        <w:framePr w:w="116" w:h="230" w:hRule="exact" w:wrap="none" w:vAnchor="page" w:hAnchor="margin" w:x="4248" w:y="150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4406" w:y="15041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4929" w:y="1504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5131" w:y="150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5932" w:y="1504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6216" w:y="1504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35" w:h="230" w:hRule="exact" w:wrap="none" w:vAnchor="page" w:hAnchor="margin" w:x="7008" w:y="15041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7785" w:y="15041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28"/>
        <w:framePr w:w="826" w:h="230" w:hRule="exact" w:wrap="none" w:vAnchor="page" w:hAnchor="margin" w:x="8390" w:y="15041"/>
        <w:rPr>
          <w:rStyle w:val="C21"/>
          <w:rtl w:val="0"/>
        </w:rPr>
      </w:pPr>
      <w:r>
        <w:rPr>
          <w:rStyle w:val="C21"/>
          <w:rtl w:val="0"/>
        </w:rPr>
        <w:t>Výsledek</w:t>
      </w:r>
    </w:p>
    <w:p>
      <w:pPr>
        <w:pStyle w:val="P28"/>
        <w:framePr w:w="572" w:h="230" w:hRule="exact" w:wrap="none" w:vAnchor="page" w:hAnchor="margin" w:x="9259" w:y="1504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03" w:h="230" w:hRule="exact" w:wrap="none" w:vAnchor="page" w:hAnchor="margin" w:x="28" w:y="15271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974" w:y="15271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769" w:h="230" w:hRule="exact" w:wrap="none" w:vAnchor="page" w:hAnchor="margin" w:x="1564" w:y="15271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759" w:h="230" w:hRule="exact" w:wrap="none" w:vAnchor="page" w:hAnchor="margin" w:x="2376" w:y="152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3177" w:y="15271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241" w:h="230" w:hRule="exact" w:wrap="none" w:vAnchor="page" w:hAnchor="margin" w:x="4003" w:y="152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4286" w:y="15271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130" w:h="230" w:hRule="exact" w:wrap="none" w:vAnchor="page" w:hAnchor="margin" w:x="4833" w:y="152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006" w:y="15271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783" w:h="230" w:hRule="exact" w:wrap="none" w:vAnchor="page" w:hAnchor="margin" w:x="5875" w:y="15271"/>
        <w:rPr>
          <w:rStyle w:val="C21"/>
          <w:rtl w:val="0"/>
        </w:rPr>
      </w:pPr>
      <w:r>
        <w:rPr>
          <w:rStyle w:val="C21"/>
          <w:rtl w:val="0"/>
        </w:rPr>
        <w:t>postoupí</w:t>
      </w:r>
    </w:p>
    <w:p>
      <w:pPr>
        <w:pStyle w:val="P28"/>
        <w:framePr w:w="116" w:h="230" w:hRule="exact" w:wrap="none" w:vAnchor="page" w:hAnchor="margin" w:x="6700" w:y="1527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6859" w:y="15271"/>
        <w:rPr>
          <w:rStyle w:val="C21"/>
          <w:rtl w:val="0"/>
        </w:rPr>
      </w:pPr>
      <w:r>
        <w:rPr>
          <w:rStyle w:val="C21"/>
          <w:rtl w:val="0"/>
        </w:rPr>
        <w:t>ústnímu</w:t>
      </w:r>
    </w:p>
    <w:p>
      <w:pPr>
        <w:pStyle w:val="P28"/>
        <w:framePr w:w="735" w:h="230" w:hRule="exact" w:wrap="none" w:vAnchor="page" w:hAnchor="margin" w:x="7627" w:y="15271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73" w:h="230" w:hRule="exact" w:wrap="none" w:vAnchor="page" w:hAnchor="margin" w:x="28" w:y="155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31.7.2026 14:15:00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15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15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15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15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15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215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215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215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215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215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215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38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3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38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38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38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38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38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38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3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38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38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62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62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62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62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62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62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62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62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62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6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62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6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85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85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8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85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85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85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85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85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85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85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85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85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85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8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08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31.7.2026 14:15:00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Národním úřadem pro kybernetickou a informační bezpečnost 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31.7.2026 14:15:00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1756B4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