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9A6D26" Type="http://schemas.openxmlformats.org/officeDocument/2006/relationships/officeDocument" Target="/word/document.xml" /><Relationship Id="coreR5A9A6D26" Type="http://schemas.openxmlformats.org/package/2006/relationships/metadata/core-properties" Target="/docProps/core.xml" /><Relationship Id="customR5A9A6D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09.07.2026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Analytik/analytička kybernetické bezpečnosti, 11.9.2026 10:24:36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Pumpedu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strži 1702/65, 14000 Praha4 - Nusle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Analytik/analytička kybernetické bezpečnosti, 11.9.2026 10:24:36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