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E7D9BD" Type="http://schemas.openxmlformats.org/officeDocument/2006/relationships/officeDocument" Target="/word/document.xml" /><Relationship Id="coreR18E7D9BD" Type="http://schemas.openxmlformats.org/package/2006/relationships/metadata/core-properties" Target="/docProps/core.xml" /><Relationship Id="customR18E7D9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Fotograf laborant (kód: 34-046-M)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Fotolaborant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Manipulace se světlocitlivým fotografickým materiálem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Ruční zpracování černobílých fotografických materiálů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negativů, diapozitivů a pozitivních materiálů na automatických a poloautomatických linkách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fotografií z digitálního záznamu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zpracovatelského zařízení k provozu, včetně přípravy tiskárny pro tisk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Skládání barev v barevných modelech RGB, CMYK, LAB</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Digitalizování analogových obrazových vstupů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barevné korekce a úpravy digitálních obrazů v grafických programech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Senzitometrická kontrola vyvolávacích procesů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Archivování obrazových materiálů a digitálních dat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Dodržování ekologických požadavků pro používání chemických látek a likvidaci veškerých fotografických odpadů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Manipulace se světlocitlivým fotografickým materiálem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manipulaci s nevyvolaným světlocitlivým fotografickým materiálem</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Připravit a založit fotografický materiál do vyvolávacího zařízení (filmový, pozitivní materiál)</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manipulaci se zpracovaným fotografickým materiálem (film, fotografie)</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Ruční zpracování černobílých fotografických materiálů</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Popsat postup zpracování černobílých fotografických materiálů a funkci jednotlivých lázní pro černobílé materiály</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a písemné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Předvést manipulaci s vývojnicí a filmovým materiálem, vyvolat film</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Praktické předvedení</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Popsat zvětšovací přístroj a jeho funkce, zhotovit fotografickou zvětšeninu</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a praktické předvedení</w:t>
      </w:r>
    </w:p>
    <w:p>
      <w:pPr>
        <w:pStyle w:val="P16"/>
        <w:framePr w:w="6710" w:h="376" w:hRule="exact" w:wrap="none" w:vAnchor="page" w:hAnchor="margin" w:x="45" w:y="8072"/>
        <w:rPr>
          <w:rStyle w:val="C3"/>
          <w:rtl w:val="0"/>
        </w:rPr>
      </w:pPr>
    </w:p>
    <w:p>
      <w:pPr>
        <w:pStyle w:val="P17"/>
        <w:framePr w:w="6658" w:h="249" w:hRule="exact" w:wrap="none" w:vAnchor="page" w:hAnchor="margin" w:x="71" w:y="8128"/>
        <w:rPr>
          <w:rStyle w:val="C13"/>
          <w:rtl w:val="0"/>
        </w:rPr>
      </w:pPr>
      <w:r>
        <w:rPr>
          <w:rStyle w:val="C13"/>
          <w:rtl w:val="0"/>
        </w:rPr>
        <w:t>d) Popsat vybavení potřebné pro zpracování fotografie, vyvolat fotografii</w:t>
      </w:r>
    </w:p>
    <w:p>
      <w:pPr>
        <w:pStyle w:val="P30"/>
        <w:framePr w:w="3921" w:h="376" w:hRule="exact" w:wrap="none" w:vAnchor="page" w:hAnchor="margin" w:x="6800" w:y="8072"/>
        <w:rPr>
          <w:rStyle w:val="C3"/>
          <w:rtl w:val="0"/>
        </w:rPr>
      </w:pPr>
    </w:p>
    <w:p>
      <w:pPr>
        <w:pStyle w:val="P31"/>
        <w:framePr w:w="3839" w:h="249" w:hRule="exact" w:wrap="none" w:vAnchor="page" w:hAnchor="margin" w:x="6856" w:y="8128"/>
        <w:rPr>
          <w:rStyle w:val="C22"/>
          <w:rtl w:val="0"/>
        </w:rPr>
      </w:pPr>
      <w:r>
        <w:rPr>
          <w:rStyle w:val="C22"/>
          <w:rtl w:val="0"/>
        </w:rPr>
        <w:t>Ústní ověření a praktické předvedení</w:t>
      </w:r>
    </w:p>
    <w:p>
      <w:pPr>
        <w:pStyle w:val="P12"/>
        <w:framePr w:w="6710" w:h="376" w:hRule="exact" w:wrap="none" w:vAnchor="page" w:hAnchor="margin" w:x="45" w:y="8448"/>
        <w:rPr>
          <w:rStyle w:val="C3"/>
          <w:rtl w:val="0"/>
        </w:rPr>
      </w:pPr>
    </w:p>
    <w:p>
      <w:pPr>
        <w:pStyle w:val="P13"/>
        <w:framePr w:w="6658" w:h="249" w:hRule="exact" w:wrap="none" w:vAnchor="page" w:hAnchor="margin" w:x="71" w:y="8504"/>
        <w:rPr>
          <w:rStyle w:val="C11"/>
          <w:rtl w:val="0"/>
        </w:rPr>
      </w:pPr>
      <w:r>
        <w:rPr>
          <w:rStyle w:val="C11"/>
          <w:rtl w:val="0"/>
        </w:rPr>
        <w:t>e) Provést konečné úpravy a adjustaci fotografie</w:t>
      </w:r>
    </w:p>
    <w:p>
      <w:pPr>
        <w:pStyle w:val="P28"/>
        <w:framePr w:w="3921" w:h="376" w:hRule="exact" w:wrap="none" w:vAnchor="page" w:hAnchor="margin" w:x="6800" w:y="8448"/>
        <w:rPr>
          <w:rStyle w:val="C3"/>
          <w:rtl w:val="0"/>
        </w:rPr>
      </w:pPr>
    </w:p>
    <w:p>
      <w:pPr>
        <w:pStyle w:val="P29"/>
        <w:framePr w:w="3839" w:h="249" w:hRule="exact" w:wrap="none" w:vAnchor="page" w:hAnchor="margin" w:x="6856" w:y="8504"/>
        <w:rPr>
          <w:rStyle w:val="C21"/>
          <w:rtl w:val="0"/>
        </w:rPr>
      </w:pPr>
      <w:r>
        <w:rPr>
          <w:rStyle w:val="C21"/>
          <w:rtl w:val="0"/>
        </w:rPr>
        <w:t>Praktické předvedení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547" w:hRule="exact" w:wrap="none" w:vAnchor="page" w:hAnchor="margin" w:x="28" w:y="9373"/>
        <w:rPr>
          <w:rStyle w:val="C18"/>
          <w:rtl w:val="0"/>
        </w:rPr>
      </w:pPr>
      <w:r>
        <w:rPr>
          <w:rStyle w:val="C18"/>
          <w:rtl w:val="0"/>
        </w:rPr>
        <w:t>Zpracování negativů, diapozitivů a pozitivních materiálů na automatických a poloautomatických linkách</w:t>
      </w:r>
    </w:p>
    <w:p>
      <w:pPr>
        <w:pStyle w:val="P24"/>
        <w:framePr w:w="6713" w:h="376" w:hRule="exact" w:wrap="none" w:vAnchor="page" w:hAnchor="margin" w:x="45" w:y="10020"/>
        <w:rPr>
          <w:rStyle w:val="C3"/>
          <w:rtl w:val="0"/>
        </w:rPr>
      </w:pPr>
    </w:p>
    <w:p>
      <w:pPr>
        <w:pStyle w:val="P25"/>
        <w:framePr w:w="6661" w:h="249" w:hRule="exact" w:wrap="none" w:vAnchor="page" w:hAnchor="margin" w:x="71" w:y="10091"/>
        <w:rPr>
          <w:rStyle w:val="C19"/>
          <w:rtl w:val="0"/>
        </w:rPr>
      </w:pPr>
      <w:r>
        <w:rPr>
          <w:rStyle w:val="C19"/>
          <w:rtl w:val="0"/>
        </w:rPr>
        <w:t>Kritéria hodnocení</w:t>
      </w:r>
    </w:p>
    <w:p>
      <w:pPr>
        <w:pStyle w:val="P26"/>
        <w:framePr w:w="3918" w:h="376" w:hRule="exact" w:wrap="none" w:vAnchor="page" w:hAnchor="margin" w:x="6803" w:y="10020"/>
        <w:rPr>
          <w:rStyle w:val="C3"/>
          <w:rtl w:val="0"/>
        </w:rPr>
      </w:pPr>
    </w:p>
    <w:p>
      <w:pPr>
        <w:pStyle w:val="P27"/>
        <w:framePr w:w="3836" w:h="249" w:hRule="exact" w:wrap="none" w:vAnchor="page" w:hAnchor="margin" w:x="6859" w:y="10091"/>
        <w:rPr>
          <w:rStyle w:val="C20"/>
          <w:rtl w:val="0"/>
        </w:rPr>
      </w:pPr>
      <w:r>
        <w:rPr>
          <w:rStyle w:val="C20"/>
          <w:rtl w:val="0"/>
        </w:rPr>
        <w:t>Způsoby ověření</w:t>
      </w:r>
    </w:p>
    <w:p>
      <w:pPr>
        <w:pStyle w:val="P12"/>
        <w:framePr w:w="6710" w:h="376" w:hRule="exact" w:wrap="none" w:vAnchor="page" w:hAnchor="margin" w:x="45" w:y="10396"/>
        <w:rPr>
          <w:rStyle w:val="C3"/>
          <w:rtl w:val="0"/>
        </w:rPr>
      </w:pPr>
    </w:p>
    <w:p>
      <w:pPr>
        <w:pStyle w:val="P13"/>
        <w:framePr w:w="6658" w:h="249" w:hRule="exact" w:wrap="none" w:vAnchor="page" w:hAnchor="margin" w:x="71" w:y="10452"/>
        <w:rPr>
          <w:rStyle w:val="C11"/>
          <w:rtl w:val="0"/>
        </w:rPr>
      </w:pPr>
      <w:r>
        <w:rPr>
          <w:rStyle w:val="C11"/>
          <w:rtl w:val="0"/>
        </w:rPr>
        <w:t>a) Zvolit správný postup pro zpracování konkrétního fotografického materiálu</w:t>
      </w:r>
    </w:p>
    <w:p>
      <w:pPr>
        <w:pStyle w:val="P28"/>
        <w:framePr w:w="3921" w:h="376" w:hRule="exact" w:wrap="none" w:vAnchor="page" w:hAnchor="margin" w:x="6800" w:y="10396"/>
        <w:rPr>
          <w:rStyle w:val="C3"/>
          <w:rtl w:val="0"/>
        </w:rPr>
      </w:pPr>
    </w:p>
    <w:p>
      <w:pPr>
        <w:pStyle w:val="P29"/>
        <w:framePr w:w="3839" w:h="249" w:hRule="exact" w:wrap="none" w:vAnchor="page" w:hAnchor="margin" w:x="6856" w:y="10452"/>
        <w:rPr>
          <w:rStyle w:val="C21"/>
          <w:rtl w:val="0"/>
        </w:rPr>
      </w:pPr>
      <w:r>
        <w:rPr>
          <w:rStyle w:val="C21"/>
          <w:rtl w:val="0"/>
        </w:rPr>
        <w:t>Praktické předvedení</w:t>
      </w:r>
    </w:p>
    <w:p>
      <w:pPr>
        <w:pStyle w:val="P16"/>
        <w:framePr w:w="6710" w:h="607" w:hRule="exact" w:wrap="none" w:vAnchor="page" w:hAnchor="margin" w:x="45" w:y="10772"/>
        <w:rPr>
          <w:rStyle w:val="C3"/>
          <w:rtl w:val="0"/>
        </w:rPr>
      </w:pPr>
    </w:p>
    <w:p>
      <w:pPr>
        <w:pStyle w:val="P17"/>
        <w:framePr w:w="6658" w:h="480" w:hRule="exact" w:wrap="none" w:vAnchor="page" w:hAnchor="margin" w:x="71" w:y="10828"/>
        <w:rPr>
          <w:rStyle w:val="C13"/>
          <w:rtl w:val="0"/>
        </w:rPr>
      </w:pPr>
      <w:r>
        <w:rPr>
          <w:rStyle w:val="C13"/>
          <w:rtl w:val="0"/>
        </w:rPr>
        <w:t>b) Provést denní seřízení stroje (minilabu), popsat jeho základní funkce, doplnit spotřební materiál</w:t>
      </w:r>
    </w:p>
    <w:p>
      <w:pPr>
        <w:pStyle w:val="P30"/>
        <w:framePr w:w="3921" w:h="607" w:hRule="exact" w:wrap="none" w:vAnchor="page" w:hAnchor="margin" w:x="6800" w:y="10772"/>
        <w:rPr>
          <w:rStyle w:val="C3"/>
          <w:rtl w:val="0"/>
        </w:rPr>
      </w:pPr>
    </w:p>
    <w:p>
      <w:pPr>
        <w:pStyle w:val="P31"/>
        <w:framePr w:w="3839" w:h="480" w:hRule="exact" w:wrap="none" w:vAnchor="page" w:hAnchor="margin" w:x="6856" w:y="10828"/>
        <w:rPr>
          <w:rStyle w:val="C22"/>
          <w:rtl w:val="0"/>
        </w:rPr>
      </w:pPr>
      <w:r>
        <w:rPr>
          <w:rStyle w:val="C22"/>
          <w:rtl w:val="0"/>
        </w:rPr>
        <w:t>Ústní ověření a praktické předvedení</w:t>
      </w:r>
    </w:p>
    <w:p>
      <w:pPr>
        <w:pStyle w:val="P12"/>
        <w:framePr w:w="6710" w:h="607" w:hRule="exact" w:wrap="none" w:vAnchor="page" w:hAnchor="margin" w:x="45" w:y="11379"/>
        <w:rPr>
          <w:rStyle w:val="C3"/>
          <w:rtl w:val="0"/>
        </w:rPr>
      </w:pPr>
    </w:p>
    <w:p>
      <w:pPr>
        <w:pStyle w:val="P13"/>
        <w:framePr w:w="6658" w:h="480" w:hRule="exact" w:wrap="none" w:vAnchor="page" w:hAnchor="margin" w:x="71" w:y="11435"/>
        <w:rPr>
          <w:rStyle w:val="C11"/>
          <w:rtl w:val="0"/>
        </w:rPr>
      </w:pPr>
      <w:r>
        <w:rPr>
          <w:rStyle w:val="C11"/>
          <w:rtl w:val="0"/>
        </w:rPr>
        <w:t>c) Popsat druhy zpracovatelských zařízení a jejich základní funkce, vysvětlit volbu vybraného typu zařízení, provést zpracování daného druhu materiálu</w:t>
      </w:r>
    </w:p>
    <w:p>
      <w:pPr>
        <w:pStyle w:val="P28"/>
        <w:framePr w:w="3921" w:h="607" w:hRule="exact" w:wrap="none" w:vAnchor="page" w:hAnchor="margin" w:x="6800" w:y="11379"/>
        <w:rPr>
          <w:rStyle w:val="C3"/>
          <w:rtl w:val="0"/>
        </w:rPr>
      </w:pPr>
    </w:p>
    <w:p>
      <w:pPr>
        <w:pStyle w:val="P29"/>
        <w:framePr w:w="3839" w:h="480" w:hRule="exact" w:wrap="none" w:vAnchor="page" w:hAnchor="margin" w:x="6856" w:y="11435"/>
        <w:rPr>
          <w:rStyle w:val="C21"/>
          <w:rtl w:val="0"/>
        </w:rPr>
      </w:pPr>
      <w:r>
        <w:rPr>
          <w:rStyle w:val="C21"/>
          <w:rtl w:val="0"/>
        </w:rPr>
        <w:t>Ústní ověření a praktické předvedení</w:t>
      </w:r>
    </w:p>
    <w:p>
      <w:pPr>
        <w:pStyle w:val="P16"/>
        <w:framePr w:w="6710" w:h="607" w:hRule="exact" w:wrap="none" w:vAnchor="page" w:hAnchor="margin" w:x="45" w:y="11986"/>
        <w:rPr>
          <w:rStyle w:val="C3"/>
          <w:rtl w:val="0"/>
        </w:rPr>
      </w:pPr>
    </w:p>
    <w:p>
      <w:pPr>
        <w:pStyle w:val="P17"/>
        <w:framePr w:w="6658" w:h="480" w:hRule="exact" w:wrap="none" w:vAnchor="page" w:hAnchor="margin" w:x="71" w:y="12042"/>
        <w:rPr>
          <w:rStyle w:val="C13"/>
          <w:rtl w:val="0"/>
        </w:rPr>
      </w:pPr>
      <w:r>
        <w:rPr>
          <w:rStyle w:val="C13"/>
          <w:rtl w:val="0"/>
        </w:rPr>
        <w:t>d) Předvést manipulaci s filmovým materiálem po zpracování ve vyvolávací lince</w:t>
      </w:r>
    </w:p>
    <w:p>
      <w:pPr>
        <w:pStyle w:val="P30"/>
        <w:framePr w:w="3921" w:h="607" w:hRule="exact" w:wrap="none" w:vAnchor="page" w:hAnchor="margin" w:x="6800" w:y="11986"/>
        <w:rPr>
          <w:rStyle w:val="C3"/>
          <w:rtl w:val="0"/>
        </w:rPr>
      </w:pPr>
    </w:p>
    <w:p>
      <w:pPr>
        <w:pStyle w:val="P31"/>
        <w:framePr w:w="3839" w:h="480" w:hRule="exact" w:wrap="none" w:vAnchor="page" w:hAnchor="margin" w:x="6856" w:y="12042"/>
        <w:rPr>
          <w:rStyle w:val="C22"/>
          <w:rtl w:val="0"/>
        </w:rPr>
      </w:pPr>
      <w:r>
        <w:rPr>
          <w:rStyle w:val="C22"/>
          <w:rtl w:val="0"/>
        </w:rPr>
        <w:t>Praktické předvedení</w:t>
      </w:r>
    </w:p>
    <w:p>
      <w:pPr>
        <w:pStyle w:val="P12"/>
        <w:framePr w:w="6710" w:h="376" w:hRule="exact" w:wrap="none" w:vAnchor="page" w:hAnchor="margin" w:x="45" w:y="12593"/>
        <w:rPr>
          <w:rStyle w:val="C3"/>
          <w:rtl w:val="0"/>
        </w:rPr>
      </w:pPr>
    </w:p>
    <w:p>
      <w:pPr>
        <w:pStyle w:val="P13"/>
        <w:framePr w:w="6658" w:h="249" w:hRule="exact" w:wrap="none" w:vAnchor="page" w:hAnchor="margin" w:x="71" w:y="12649"/>
        <w:rPr>
          <w:rStyle w:val="C11"/>
          <w:rtl w:val="0"/>
        </w:rPr>
      </w:pPr>
      <w:r>
        <w:rPr>
          <w:rStyle w:val="C11"/>
          <w:rtl w:val="0"/>
        </w:rPr>
        <w:t>e) Zhotovit pozitivy</w:t>
      </w:r>
    </w:p>
    <w:p>
      <w:pPr>
        <w:pStyle w:val="P28"/>
        <w:framePr w:w="3921" w:h="376" w:hRule="exact" w:wrap="none" w:vAnchor="page" w:hAnchor="margin" w:x="6800" w:y="12593"/>
        <w:rPr>
          <w:rStyle w:val="C3"/>
          <w:rtl w:val="0"/>
        </w:rPr>
      </w:pPr>
    </w:p>
    <w:p>
      <w:pPr>
        <w:pStyle w:val="P29"/>
        <w:framePr w:w="3839" w:h="249" w:hRule="exact" w:wrap="none" w:vAnchor="page" w:hAnchor="margin" w:x="6856" w:y="12649"/>
        <w:rPr>
          <w:rStyle w:val="C21"/>
          <w:rtl w:val="0"/>
        </w:rPr>
      </w:pPr>
      <w:r>
        <w:rPr>
          <w:rStyle w:val="C21"/>
          <w:rtl w:val="0"/>
        </w:rPr>
        <w:t>Praktické předvedení</w:t>
      </w:r>
    </w:p>
    <w:p>
      <w:pPr>
        <w:pStyle w:val="P16"/>
        <w:framePr w:w="6710" w:h="607" w:hRule="exact" w:wrap="none" w:vAnchor="page" w:hAnchor="margin" w:x="45" w:y="12969"/>
        <w:rPr>
          <w:rStyle w:val="C3"/>
          <w:rtl w:val="0"/>
        </w:rPr>
      </w:pPr>
    </w:p>
    <w:p>
      <w:pPr>
        <w:pStyle w:val="P17"/>
        <w:framePr w:w="6658" w:h="480" w:hRule="exact" w:wrap="none" w:vAnchor="page" w:hAnchor="margin" w:x="71" w:y="13025"/>
        <w:rPr>
          <w:rStyle w:val="C13"/>
          <w:rtl w:val="0"/>
        </w:rPr>
      </w:pPr>
      <w:r>
        <w:rPr>
          <w:rStyle w:val="C13"/>
          <w:rtl w:val="0"/>
        </w:rPr>
        <w:t>f) Vyhodnotit po zpracování výsledné fotografie a opravit barevně a hustotně obraz</w:t>
      </w:r>
    </w:p>
    <w:p>
      <w:pPr>
        <w:pStyle w:val="P30"/>
        <w:framePr w:w="3921" w:h="607" w:hRule="exact" w:wrap="none" w:vAnchor="page" w:hAnchor="margin" w:x="6800" w:y="12969"/>
        <w:rPr>
          <w:rStyle w:val="C3"/>
          <w:rtl w:val="0"/>
        </w:rPr>
      </w:pPr>
    </w:p>
    <w:p>
      <w:pPr>
        <w:pStyle w:val="P31"/>
        <w:framePr w:w="3839" w:h="480" w:hRule="exact" w:wrap="none" w:vAnchor="page" w:hAnchor="margin" w:x="6856" w:y="13025"/>
        <w:rPr>
          <w:rStyle w:val="C22"/>
          <w:rtl w:val="0"/>
        </w:rPr>
      </w:pPr>
      <w:r>
        <w:rPr>
          <w:rStyle w:val="C22"/>
          <w:rtl w:val="0"/>
        </w:rPr>
        <w:t>Praktické předvedení</w:t>
      </w:r>
    </w:p>
    <w:p>
      <w:pPr>
        <w:pStyle w:val="P32"/>
        <w:framePr w:w="10710" w:h="248" w:hRule="exact" w:wrap="none" w:vAnchor="page" w:hAnchor="margin" w:x="28" w:y="136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Zpracovávání fotografií z digitálního záznamu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vhodný typ zpracovatelského zařízení (minilab, tiskárna)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Přenést digitální obraz z fotoaparátu, nebo jiného média do počítače, případně minilabu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film pomocí skeneru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Provést v počítači minilabu ořez, korekce barev, hustoty a kontrastu obrazu, případně jeho doostření</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funkci minilabu, jeho součásti a druhy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a písemné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Popsat rozdíl mezi fotografickým zpracováním a tiskem obrazu</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Ústní a písemné ověření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Uvést druhy materiálů pro zhotovení konečných fotografií</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Ústní a písemné ověření</w:t>
      </w:r>
    </w:p>
    <w:p>
      <w:pPr>
        <w:pStyle w:val="P16"/>
        <w:framePr w:w="6710" w:h="376" w:hRule="exact" w:wrap="none" w:vAnchor="page" w:hAnchor="margin" w:x="45" w:y="6065"/>
        <w:rPr>
          <w:rStyle w:val="C3"/>
          <w:rtl w:val="0"/>
        </w:rPr>
      </w:pPr>
    </w:p>
    <w:p>
      <w:pPr>
        <w:pStyle w:val="P17"/>
        <w:framePr w:w="6658" w:h="249" w:hRule="exact" w:wrap="none" w:vAnchor="page" w:hAnchor="margin" w:x="71" w:y="6121"/>
        <w:rPr>
          <w:rStyle w:val="C13"/>
          <w:rtl w:val="0"/>
        </w:rPr>
      </w:pPr>
      <w:r>
        <w:rPr>
          <w:rStyle w:val="C13"/>
          <w:rtl w:val="0"/>
        </w:rPr>
        <w:t>h) Zhotovit konečnou fotografii dle zadání</w:t>
      </w:r>
    </w:p>
    <w:p>
      <w:pPr>
        <w:pStyle w:val="P30"/>
        <w:framePr w:w="3921" w:h="376" w:hRule="exact" w:wrap="none" w:vAnchor="page" w:hAnchor="margin" w:x="6800" w:y="6065"/>
        <w:rPr>
          <w:rStyle w:val="C3"/>
          <w:rtl w:val="0"/>
        </w:rPr>
      </w:pPr>
    </w:p>
    <w:p>
      <w:pPr>
        <w:pStyle w:val="P31"/>
        <w:framePr w:w="3839" w:h="249" w:hRule="exact" w:wrap="none" w:vAnchor="page" w:hAnchor="margin" w:x="6856" w:y="6121"/>
        <w:rPr>
          <w:rStyle w:val="C22"/>
          <w:rtl w:val="0"/>
        </w:rPr>
      </w:pPr>
      <w:r>
        <w:rPr>
          <w:rStyle w:val="C22"/>
          <w:rtl w:val="0"/>
        </w:rPr>
        <w:t>Praktické předvedení</w:t>
      </w:r>
    </w:p>
    <w:p>
      <w:pPr>
        <w:pStyle w:val="P12"/>
        <w:framePr w:w="6710" w:h="376" w:hRule="exact" w:wrap="none" w:vAnchor="page" w:hAnchor="margin" w:x="45" w:y="6441"/>
        <w:rPr>
          <w:rStyle w:val="C3"/>
          <w:rtl w:val="0"/>
        </w:rPr>
      </w:pPr>
    </w:p>
    <w:p>
      <w:pPr>
        <w:pStyle w:val="P13"/>
        <w:framePr w:w="6658" w:h="249" w:hRule="exact" w:wrap="none" w:vAnchor="page" w:hAnchor="margin" w:x="71" w:y="6497"/>
        <w:rPr>
          <w:rStyle w:val="C11"/>
          <w:rtl w:val="0"/>
        </w:rPr>
      </w:pPr>
      <w:r>
        <w:rPr>
          <w:rStyle w:val="C11"/>
          <w:rtl w:val="0"/>
        </w:rPr>
        <w:t>i) Posoudit kvalitu pozitivů a opravit barevně a hustotně obraz</w:t>
      </w:r>
    </w:p>
    <w:p>
      <w:pPr>
        <w:pStyle w:val="P28"/>
        <w:framePr w:w="3921" w:h="376" w:hRule="exact" w:wrap="none" w:vAnchor="page" w:hAnchor="margin" w:x="6800" w:y="6441"/>
        <w:rPr>
          <w:rStyle w:val="C3"/>
          <w:rtl w:val="0"/>
        </w:rPr>
      </w:pPr>
    </w:p>
    <w:p>
      <w:pPr>
        <w:pStyle w:val="P29"/>
        <w:framePr w:w="3839" w:h="249" w:hRule="exact" w:wrap="none" w:vAnchor="page" w:hAnchor="margin" w:x="6856" w:y="6497"/>
        <w:rPr>
          <w:rStyle w:val="C21"/>
          <w:rtl w:val="0"/>
        </w:rPr>
      </w:pPr>
      <w:r>
        <w:rPr>
          <w:rStyle w:val="C21"/>
          <w:rtl w:val="0"/>
        </w:rPr>
        <w:t>Ústní ověření a praktické předvedení</w:t>
      </w:r>
    </w:p>
    <w:p>
      <w:pPr>
        <w:pStyle w:val="P32"/>
        <w:framePr w:w="10710" w:h="248" w:hRule="exact" w:wrap="none" w:vAnchor="page" w:hAnchor="margin" w:x="28" w:y="6930"/>
        <w:rPr>
          <w:rStyle w:val="C23"/>
          <w:rtl w:val="0"/>
        </w:rPr>
      </w:pPr>
      <w:r>
        <w:rPr>
          <w:rStyle w:val="C23"/>
          <w:rtl w:val="0"/>
        </w:rPr>
        <w:t>Je třeba splnit všechna kritéria.</w:t>
      </w:r>
    </w:p>
    <w:p>
      <w:pPr>
        <w:pStyle w:val="P23"/>
        <w:framePr w:w="10710" w:h="340" w:hRule="exact" w:wrap="none" w:vAnchor="page" w:hAnchor="margin" w:x="28" w:y="7366"/>
        <w:rPr>
          <w:rStyle w:val="C18"/>
          <w:rtl w:val="0"/>
        </w:rPr>
      </w:pPr>
      <w:r>
        <w:rPr>
          <w:rStyle w:val="C18"/>
          <w:rtl w:val="0"/>
        </w:rPr>
        <w:t>Příprava zpracovatelského zařízení k provozu, včetně přípravy tiskárny pro tisk</w:t>
      </w:r>
    </w:p>
    <w:p>
      <w:pPr>
        <w:pStyle w:val="P24"/>
        <w:framePr w:w="6713" w:h="376" w:hRule="exact" w:wrap="none" w:vAnchor="page" w:hAnchor="margin" w:x="45" w:y="7805"/>
        <w:rPr>
          <w:rStyle w:val="C3"/>
          <w:rtl w:val="0"/>
        </w:rPr>
      </w:pPr>
    </w:p>
    <w:p>
      <w:pPr>
        <w:pStyle w:val="P25"/>
        <w:framePr w:w="6661" w:h="249" w:hRule="exact" w:wrap="none" w:vAnchor="page" w:hAnchor="margin" w:x="71" w:y="7876"/>
        <w:rPr>
          <w:rStyle w:val="C19"/>
          <w:rtl w:val="0"/>
        </w:rPr>
      </w:pPr>
      <w:r>
        <w:rPr>
          <w:rStyle w:val="C19"/>
          <w:rtl w:val="0"/>
        </w:rPr>
        <w:t>Kritéria hodnocení</w:t>
      </w:r>
    </w:p>
    <w:p>
      <w:pPr>
        <w:pStyle w:val="P26"/>
        <w:framePr w:w="3918" w:h="376" w:hRule="exact" w:wrap="none" w:vAnchor="page" w:hAnchor="margin" w:x="6803" w:y="7805"/>
        <w:rPr>
          <w:rStyle w:val="C3"/>
          <w:rtl w:val="0"/>
        </w:rPr>
      </w:pPr>
    </w:p>
    <w:p>
      <w:pPr>
        <w:pStyle w:val="P27"/>
        <w:framePr w:w="3836" w:h="249" w:hRule="exact" w:wrap="none" w:vAnchor="page" w:hAnchor="margin" w:x="6859" w:y="7876"/>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Popsat funkce jednotlivých typů tiskáren, zvolit vhodný typ tiskárny pro tisk fotografického obrazu</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Ústní a písemné ověření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b) Uvést druhy materiálů vhodných pro tisk obrazu, popsat jejich vlastnosti</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Ústní a písemné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c) Provést seřízení zpracovatelského zařízení</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16"/>
        <w:framePr w:w="6710" w:h="376" w:hRule="exact" w:wrap="none" w:vAnchor="page" w:hAnchor="margin" w:x="45" w:y="9541"/>
        <w:rPr>
          <w:rStyle w:val="C3"/>
          <w:rtl w:val="0"/>
        </w:rPr>
      </w:pPr>
    </w:p>
    <w:p>
      <w:pPr>
        <w:pStyle w:val="P17"/>
        <w:framePr w:w="6658" w:h="249" w:hRule="exact" w:wrap="none" w:vAnchor="page" w:hAnchor="margin" w:x="71" w:y="9597"/>
        <w:rPr>
          <w:rStyle w:val="C13"/>
          <w:rtl w:val="0"/>
        </w:rPr>
      </w:pPr>
      <w:r>
        <w:rPr>
          <w:rStyle w:val="C13"/>
          <w:rtl w:val="0"/>
        </w:rPr>
        <w:t>d) Provést kalibraci monitoru a kontrolu kopírovacího zařízení</w:t>
      </w:r>
    </w:p>
    <w:p>
      <w:pPr>
        <w:pStyle w:val="P30"/>
        <w:framePr w:w="3921" w:h="376" w:hRule="exact" w:wrap="none" w:vAnchor="page" w:hAnchor="margin" w:x="6800" w:y="9541"/>
        <w:rPr>
          <w:rStyle w:val="C3"/>
          <w:rtl w:val="0"/>
        </w:rPr>
      </w:pPr>
    </w:p>
    <w:p>
      <w:pPr>
        <w:pStyle w:val="P31"/>
        <w:framePr w:w="3839" w:h="249" w:hRule="exact" w:wrap="none" w:vAnchor="page" w:hAnchor="margin" w:x="6856" w:y="9597"/>
        <w:rPr>
          <w:rStyle w:val="C22"/>
          <w:rtl w:val="0"/>
        </w:rPr>
      </w:pPr>
      <w:r>
        <w:rPr>
          <w:rStyle w:val="C22"/>
          <w:rtl w:val="0"/>
        </w:rPr>
        <w:t>Praktické předvedení</w:t>
      </w:r>
    </w:p>
    <w:p>
      <w:pPr>
        <w:pStyle w:val="P12"/>
        <w:framePr w:w="6710" w:h="376" w:hRule="exact" w:wrap="none" w:vAnchor="page" w:hAnchor="margin" w:x="45" w:y="9917"/>
        <w:rPr>
          <w:rStyle w:val="C3"/>
          <w:rtl w:val="0"/>
        </w:rPr>
      </w:pPr>
    </w:p>
    <w:p>
      <w:pPr>
        <w:pStyle w:val="P13"/>
        <w:framePr w:w="6658" w:h="249" w:hRule="exact" w:wrap="none" w:vAnchor="page" w:hAnchor="margin" w:x="71" w:y="9973"/>
        <w:rPr>
          <w:rStyle w:val="C11"/>
          <w:rtl w:val="0"/>
        </w:rPr>
      </w:pPr>
      <w:r>
        <w:rPr>
          <w:rStyle w:val="C11"/>
          <w:rtl w:val="0"/>
        </w:rPr>
        <w:t>e) Vyvolat a vyhodnotit test zpracovatelského procesu</w:t>
      </w:r>
    </w:p>
    <w:p>
      <w:pPr>
        <w:pStyle w:val="P28"/>
        <w:framePr w:w="3921" w:h="376" w:hRule="exact" w:wrap="none" w:vAnchor="page" w:hAnchor="margin" w:x="6800" w:y="9917"/>
        <w:rPr>
          <w:rStyle w:val="C3"/>
          <w:rtl w:val="0"/>
        </w:rPr>
      </w:pPr>
    </w:p>
    <w:p>
      <w:pPr>
        <w:pStyle w:val="P29"/>
        <w:framePr w:w="3839" w:h="249" w:hRule="exact" w:wrap="none" w:vAnchor="page" w:hAnchor="margin" w:x="6856" w:y="9973"/>
        <w:rPr>
          <w:rStyle w:val="C21"/>
          <w:rtl w:val="0"/>
        </w:rPr>
      </w:pPr>
      <w:r>
        <w:rPr>
          <w:rStyle w:val="C21"/>
          <w:rtl w:val="0"/>
        </w:rPr>
        <w:t>Praktické předvedení</w:t>
      </w:r>
    </w:p>
    <w:p>
      <w:pPr>
        <w:pStyle w:val="P16"/>
        <w:framePr w:w="6710" w:h="376" w:hRule="exact" w:wrap="none" w:vAnchor="page" w:hAnchor="margin" w:x="45" w:y="10293"/>
        <w:rPr>
          <w:rStyle w:val="C3"/>
          <w:rtl w:val="0"/>
        </w:rPr>
      </w:pPr>
    </w:p>
    <w:p>
      <w:pPr>
        <w:pStyle w:val="P17"/>
        <w:framePr w:w="6658" w:h="249" w:hRule="exact" w:wrap="none" w:vAnchor="page" w:hAnchor="margin" w:x="71" w:y="10349"/>
        <w:rPr>
          <w:rStyle w:val="C13"/>
          <w:rtl w:val="0"/>
        </w:rPr>
      </w:pPr>
      <w:r>
        <w:rPr>
          <w:rStyle w:val="C13"/>
          <w:rtl w:val="0"/>
        </w:rPr>
        <w:t>f) Připravit tiskárnu a nastavit funkce pro tisk fotografického obrazu</w:t>
      </w:r>
    </w:p>
    <w:p>
      <w:pPr>
        <w:pStyle w:val="P30"/>
        <w:framePr w:w="3921" w:h="376" w:hRule="exact" w:wrap="none" w:vAnchor="page" w:hAnchor="margin" w:x="6800" w:y="10293"/>
        <w:rPr>
          <w:rStyle w:val="C3"/>
          <w:rtl w:val="0"/>
        </w:rPr>
      </w:pPr>
    </w:p>
    <w:p>
      <w:pPr>
        <w:pStyle w:val="P31"/>
        <w:framePr w:w="3839" w:h="249" w:hRule="exact" w:wrap="none" w:vAnchor="page" w:hAnchor="margin" w:x="6856" w:y="10349"/>
        <w:rPr>
          <w:rStyle w:val="C22"/>
          <w:rtl w:val="0"/>
        </w:rPr>
      </w:pPr>
      <w:r>
        <w:rPr>
          <w:rStyle w:val="C22"/>
          <w:rtl w:val="0"/>
        </w:rPr>
        <w:t>Praktické předvedení</w:t>
      </w:r>
    </w:p>
    <w:p>
      <w:pPr>
        <w:pStyle w:val="P12"/>
        <w:framePr w:w="6710" w:h="376" w:hRule="exact" w:wrap="none" w:vAnchor="page" w:hAnchor="margin" w:x="45" w:y="10670"/>
        <w:rPr>
          <w:rStyle w:val="C3"/>
          <w:rtl w:val="0"/>
        </w:rPr>
      </w:pPr>
    </w:p>
    <w:p>
      <w:pPr>
        <w:pStyle w:val="P13"/>
        <w:framePr w:w="6658" w:h="249" w:hRule="exact" w:wrap="none" w:vAnchor="page" w:hAnchor="margin" w:x="71" w:y="10726"/>
        <w:rPr>
          <w:rStyle w:val="C11"/>
          <w:rtl w:val="0"/>
        </w:rPr>
      </w:pPr>
      <w:r>
        <w:rPr>
          <w:rStyle w:val="C11"/>
          <w:rtl w:val="0"/>
        </w:rPr>
        <w:t>g) Vytisknout a vyhodnotit vytištěný obraz a provést konečné úpravy</w:t>
      </w:r>
    </w:p>
    <w:p>
      <w:pPr>
        <w:pStyle w:val="P28"/>
        <w:framePr w:w="3921" w:h="376" w:hRule="exact" w:wrap="none" w:vAnchor="page" w:hAnchor="margin" w:x="6800" w:y="10670"/>
        <w:rPr>
          <w:rStyle w:val="C3"/>
          <w:rtl w:val="0"/>
        </w:rPr>
      </w:pPr>
    </w:p>
    <w:p>
      <w:pPr>
        <w:pStyle w:val="P29"/>
        <w:framePr w:w="3839" w:h="249" w:hRule="exact" w:wrap="none" w:vAnchor="page" w:hAnchor="margin" w:x="6856" w:y="10726"/>
        <w:rPr>
          <w:rStyle w:val="C21"/>
          <w:rtl w:val="0"/>
        </w:rPr>
      </w:pPr>
      <w:r>
        <w:rPr>
          <w:rStyle w:val="C21"/>
          <w:rtl w:val="0"/>
        </w:rPr>
        <w:t>Praktické předvedení</w:t>
      </w:r>
    </w:p>
    <w:p>
      <w:pPr>
        <w:pStyle w:val="P32"/>
        <w:framePr w:w="10710" w:h="248" w:hRule="exact" w:wrap="none" w:vAnchor="page" w:hAnchor="margin" w:x="28" w:y="11159"/>
        <w:rPr>
          <w:rStyle w:val="C23"/>
          <w:rtl w:val="0"/>
        </w:rPr>
      </w:pPr>
      <w:r>
        <w:rPr>
          <w:rStyle w:val="C23"/>
          <w:rtl w:val="0"/>
        </w:rPr>
        <w:t>Je třeba splnit všechna kritéria.</w:t>
      </w:r>
    </w:p>
    <w:p>
      <w:pPr>
        <w:pStyle w:val="P23"/>
        <w:framePr w:w="10710" w:h="340" w:hRule="exact" w:wrap="none" w:vAnchor="page" w:hAnchor="margin" w:x="28" w:y="11595"/>
        <w:rPr>
          <w:rStyle w:val="C18"/>
          <w:rtl w:val="0"/>
        </w:rPr>
      </w:pPr>
      <w:r>
        <w:rPr>
          <w:rStyle w:val="C18"/>
          <w:rtl w:val="0"/>
        </w:rPr>
        <w:t>Skládání barev v barevných modelech RGB, CMYK, LAB</w:t>
      </w:r>
    </w:p>
    <w:p>
      <w:pPr>
        <w:pStyle w:val="P24"/>
        <w:framePr w:w="6713" w:h="376" w:hRule="exact" w:wrap="none" w:vAnchor="page" w:hAnchor="margin" w:x="45" w:y="12034"/>
        <w:rPr>
          <w:rStyle w:val="C3"/>
          <w:rtl w:val="0"/>
        </w:rPr>
      </w:pPr>
    </w:p>
    <w:p>
      <w:pPr>
        <w:pStyle w:val="P25"/>
        <w:framePr w:w="6661" w:h="249" w:hRule="exact" w:wrap="none" w:vAnchor="page" w:hAnchor="margin" w:x="71" w:y="12105"/>
        <w:rPr>
          <w:rStyle w:val="C19"/>
          <w:rtl w:val="0"/>
        </w:rPr>
      </w:pPr>
      <w:r>
        <w:rPr>
          <w:rStyle w:val="C19"/>
          <w:rtl w:val="0"/>
        </w:rPr>
        <w:t>Kritéria hodnocení</w:t>
      </w:r>
    </w:p>
    <w:p>
      <w:pPr>
        <w:pStyle w:val="P26"/>
        <w:framePr w:w="3918" w:h="376" w:hRule="exact" w:wrap="none" w:vAnchor="page" w:hAnchor="margin" w:x="6803" w:y="12034"/>
        <w:rPr>
          <w:rStyle w:val="C3"/>
          <w:rtl w:val="0"/>
        </w:rPr>
      </w:pPr>
    </w:p>
    <w:p>
      <w:pPr>
        <w:pStyle w:val="P27"/>
        <w:framePr w:w="3836" w:h="249" w:hRule="exact" w:wrap="none" w:vAnchor="page" w:hAnchor="margin" w:x="6859" w:y="12105"/>
        <w:rPr>
          <w:rStyle w:val="C20"/>
          <w:rtl w:val="0"/>
        </w:rPr>
      </w:pPr>
      <w:r>
        <w:rPr>
          <w:rStyle w:val="C20"/>
          <w:rtl w:val="0"/>
        </w:rPr>
        <w:t>Způsoby ověření</w:t>
      </w:r>
    </w:p>
    <w:p>
      <w:pPr>
        <w:pStyle w:val="P12"/>
        <w:framePr w:w="6710" w:h="607" w:hRule="exact" w:wrap="none" w:vAnchor="page" w:hAnchor="margin" w:x="45" w:y="12410"/>
        <w:rPr>
          <w:rStyle w:val="C3"/>
          <w:rtl w:val="0"/>
        </w:rPr>
      </w:pPr>
    </w:p>
    <w:p>
      <w:pPr>
        <w:pStyle w:val="P13"/>
        <w:framePr w:w="6658" w:h="480" w:hRule="exact" w:wrap="none" w:vAnchor="page" w:hAnchor="margin" w:x="71" w:y="12466"/>
        <w:rPr>
          <w:rStyle w:val="C11"/>
          <w:rtl w:val="0"/>
        </w:rPr>
      </w:pPr>
      <w:r>
        <w:rPr>
          <w:rStyle w:val="C11"/>
          <w:rtl w:val="0"/>
        </w:rPr>
        <w:t>a) Vysvětlit princip skládání barev v modelu RGB, popsat možnosti a výhody použití tohoto modelu</w:t>
      </w:r>
    </w:p>
    <w:p>
      <w:pPr>
        <w:pStyle w:val="P28"/>
        <w:framePr w:w="3921" w:h="607" w:hRule="exact" w:wrap="none" w:vAnchor="page" w:hAnchor="margin" w:x="6800" w:y="12410"/>
        <w:rPr>
          <w:rStyle w:val="C3"/>
          <w:rtl w:val="0"/>
        </w:rPr>
      </w:pPr>
    </w:p>
    <w:p>
      <w:pPr>
        <w:pStyle w:val="P29"/>
        <w:framePr w:w="3839" w:h="480" w:hRule="exact" w:wrap="none" w:vAnchor="page" w:hAnchor="margin" w:x="6856" w:y="12466"/>
        <w:rPr>
          <w:rStyle w:val="C21"/>
          <w:rtl w:val="0"/>
        </w:rPr>
      </w:pPr>
      <w:r>
        <w:rPr>
          <w:rStyle w:val="C21"/>
          <w:rtl w:val="0"/>
        </w:rPr>
        <w:t>Ústní a písemné ověření</w:t>
      </w:r>
    </w:p>
    <w:p>
      <w:pPr>
        <w:pStyle w:val="P16"/>
        <w:framePr w:w="6710" w:h="607" w:hRule="exact" w:wrap="none" w:vAnchor="page" w:hAnchor="margin" w:x="45" w:y="13017"/>
        <w:rPr>
          <w:rStyle w:val="C3"/>
          <w:rtl w:val="0"/>
        </w:rPr>
      </w:pPr>
    </w:p>
    <w:p>
      <w:pPr>
        <w:pStyle w:val="P17"/>
        <w:framePr w:w="6658" w:h="480" w:hRule="exact" w:wrap="none" w:vAnchor="page" w:hAnchor="margin" w:x="71" w:y="13073"/>
        <w:rPr>
          <w:rStyle w:val="C13"/>
          <w:rtl w:val="0"/>
        </w:rPr>
      </w:pPr>
      <w:r>
        <w:rPr>
          <w:rStyle w:val="C13"/>
          <w:rtl w:val="0"/>
        </w:rPr>
        <w:t>b) Vysvětlit princip skládání barev v modelu CMYK, popsat možnosti a výhody použití tohoto modelu</w:t>
      </w:r>
    </w:p>
    <w:p>
      <w:pPr>
        <w:pStyle w:val="P30"/>
        <w:framePr w:w="3921" w:h="607" w:hRule="exact" w:wrap="none" w:vAnchor="page" w:hAnchor="margin" w:x="6800" w:y="13017"/>
        <w:rPr>
          <w:rStyle w:val="C3"/>
          <w:rtl w:val="0"/>
        </w:rPr>
      </w:pPr>
    </w:p>
    <w:p>
      <w:pPr>
        <w:pStyle w:val="P31"/>
        <w:framePr w:w="3839" w:h="480" w:hRule="exact" w:wrap="none" w:vAnchor="page" w:hAnchor="margin" w:x="6856" w:y="13073"/>
        <w:rPr>
          <w:rStyle w:val="C22"/>
          <w:rtl w:val="0"/>
        </w:rPr>
      </w:pPr>
      <w:r>
        <w:rPr>
          <w:rStyle w:val="C22"/>
          <w:rtl w:val="0"/>
        </w:rPr>
        <w:t>Ústní a písemné ověření</w:t>
      </w:r>
    </w:p>
    <w:p>
      <w:pPr>
        <w:pStyle w:val="P12"/>
        <w:framePr w:w="6710" w:h="607" w:hRule="exact" w:wrap="none" w:vAnchor="page" w:hAnchor="margin" w:x="45" w:y="13624"/>
        <w:rPr>
          <w:rStyle w:val="C3"/>
          <w:rtl w:val="0"/>
        </w:rPr>
      </w:pPr>
    </w:p>
    <w:p>
      <w:pPr>
        <w:pStyle w:val="P13"/>
        <w:framePr w:w="6658" w:h="480" w:hRule="exact" w:wrap="none" w:vAnchor="page" w:hAnchor="margin" w:x="71" w:y="13680"/>
        <w:rPr>
          <w:rStyle w:val="C11"/>
          <w:rtl w:val="0"/>
        </w:rPr>
      </w:pPr>
      <w:r>
        <w:rPr>
          <w:rStyle w:val="C11"/>
          <w:rtl w:val="0"/>
        </w:rPr>
        <w:t>c) Vysvětlit princip modelu Lab, popsat možnosti a výhody použití tohoto modelu</w:t>
      </w:r>
    </w:p>
    <w:p>
      <w:pPr>
        <w:pStyle w:val="P28"/>
        <w:framePr w:w="3921" w:h="607" w:hRule="exact" w:wrap="none" w:vAnchor="page" w:hAnchor="margin" w:x="6800" w:y="13624"/>
        <w:rPr>
          <w:rStyle w:val="C3"/>
          <w:rtl w:val="0"/>
        </w:rPr>
      </w:pPr>
    </w:p>
    <w:p>
      <w:pPr>
        <w:pStyle w:val="P29"/>
        <w:framePr w:w="3839" w:h="480" w:hRule="exact" w:wrap="none" w:vAnchor="page" w:hAnchor="margin" w:x="6856" w:y="13680"/>
        <w:rPr>
          <w:rStyle w:val="C21"/>
          <w:rtl w:val="0"/>
        </w:rPr>
      </w:pPr>
      <w:r>
        <w:rPr>
          <w:rStyle w:val="C21"/>
          <w:rtl w:val="0"/>
        </w:rPr>
        <w:t>Ústní a písemné ověření</w:t>
      </w:r>
    </w:p>
    <w:p>
      <w:pPr>
        <w:pStyle w:val="P16"/>
        <w:framePr w:w="6710" w:h="607" w:hRule="exact" w:wrap="none" w:vAnchor="page" w:hAnchor="margin" w:x="45" w:y="14231"/>
        <w:rPr>
          <w:rStyle w:val="C3"/>
          <w:rtl w:val="0"/>
        </w:rPr>
      </w:pPr>
    </w:p>
    <w:p>
      <w:pPr>
        <w:pStyle w:val="P17"/>
        <w:framePr w:w="6658" w:h="480" w:hRule="exact" w:wrap="none" w:vAnchor="page" w:hAnchor="margin" w:x="71" w:y="14287"/>
        <w:rPr>
          <w:rStyle w:val="C13"/>
          <w:rtl w:val="0"/>
        </w:rPr>
      </w:pPr>
      <w:r>
        <w:rPr>
          <w:rStyle w:val="C13"/>
          <w:rtl w:val="0"/>
        </w:rPr>
        <w:t>d) Vysvětlit princip modelu stupně šedé, popsat možnosti a výhody použití tohoto modelu</w:t>
      </w:r>
    </w:p>
    <w:p>
      <w:pPr>
        <w:pStyle w:val="P30"/>
        <w:framePr w:w="3921" w:h="607" w:hRule="exact" w:wrap="none" w:vAnchor="page" w:hAnchor="margin" w:x="6800" w:y="14231"/>
        <w:rPr>
          <w:rStyle w:val="C3"/>
          <w:rtl w:val="0"/>
        </w:rPr>
      </w:pPr>
    </w:p>
    <w:p>
      <w:pPr>
        <w:pStyle w:val="P31"/>
        <w:framePr w:w="3839" w:h="480" w:hRule="exact" w:wrap="none" w:vAnchor="page" w:hAnchor="margin" w:x="6856" w:y="14287"/>
        <w:rPr>
          <w:rStyle w:val="C22"/>
          <w:rtl w:val="0"/>
        </w:rPr>
      </w:pPr>
      <w:r>
        <w:rPr>
          <w:rStyle w:val="C22"/>
          <w:rtl w:val="0"/>
        </w:rPr>
        <w:t>Ústní a písemné ověření</w:t>
      </w:r>
    </w:p>
    <w:p>
      <w:pPr>
        <w:pStyle w:val="P32"/>
        <w:framePr w:w="10710" w:h="248" w:hRule="exact" w:wrap="none" w:vAnchor="page" w:hAnchor="margin" w:x="28" w:y="149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Digitalizování analogových obrazových vstupů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druhy skenerů, vysvětlit jejich princip, popsat vlastnosti a rozdíly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a 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Nastavit vhodné funkce skeneru pro daný druh analogového vstupu (negativ, diapozitiv, fotografie)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Naskenovat obraz z fotografie a filmu do počítače</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Nastavit funkce nástrojů pro automatickou retuš při skenování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Popsat datové formáty používané v grafických programech pro ukládání skenovaného obrazu</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Provádění barevné korekce a úpravy digitálních obrazů v grafických programech</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Přenést digitální obraz z fotografického přístroje nebo jiného média do počítače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Praktické předvedení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Popsat grafické programy vhodné pro úpravy fotografického obrazu, porovnat jejich funkce, zvolit nejvhodnější grafický program pro daný úkol</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a písemné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Zvolit formát obrazu a jeho kvalitu (rozlišení)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w:t>
      </w:r>
    </w:p>
    <w:p>
      <w:pPr>
        <w:pStyle w:val="P16"/>
        <w:framePr w:w="6710" w:h="607" w:hRule="exact" w:wrap="none" w:vAnchor="page" w:hAnchor="margin" w:x="45" w:y="8267"/>
        <w:rPr>
          <w:rStyle w:val="C3"/>
          <w:rtl w:val="0"/>
        </w:rPr>
      </w:pPr>
    </w:p>
    <w:p>
      <w:pPr>
        <w:pStyle w:val="P17"/>
        <w:framePr w:w="6658" w:h="480" w:hRule="exact" w:wrap="none" w:vAnchor="page" w:hAnchor="margin" w:x="71" w:y="8323"/>
        <w:rPr>
          <w:rStyle w:val="C13"/>
          <w:rtl w:val="0"/>
        </w:rPr>
      </w:pPr>
      <w:r>
        <w:rPr>
          <w:rStyle w:val="C13"/>
          <w:rtl w:val="0"/>
        </w:rPr>
        <w:t>d) Upravit hustotně a barevně fotografický obraz (např. pomocí funkce křivky, úrovně, jas a kontrast, úpravy barev)</w:t>
      </w:r>
    </w:p>
    <w:p>
      <w:pPr>
        <w:pStyle w:val="P30"/>
        <w:framePr w:w="3921" w:h="607" w:hRule="exact" w:wrap="none" w:vAnchor="page" w:hAnchor="margin" w:x="6800" w:y="8267"/>
        <w:rPr>
          <w:rStyle w:val="C3"/>
          <w:rtl w:val="0"/>
        </w:rPr>
      </w:pPr>
    </w:p>
    <w:p>
      <w:pPr>
        <w:pStyle w:val="P31"/>
        <w:framePr w:w="3839" w:h="480"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8873"/>
        <w:rPr>
          <w:rStyle w:val="C3"/>
          <w:rtl w:val="0"/>
        </w:rPr>
      </w:pPr>
    </w:p>
    <w:p>
      <w:pPr>
        <w:pStyle w:val="P13"/>
        <w:framePr w:w="6658" w:h="249" w:hRule="exact" w:wrap="none" w:vAnchor="page" w:hAnchor="margin" w:x="71" w:y="8929"/>
        <w:rPr>
          <w:rStyle w:val="C11"/>
          <w:rtl w:val="0"/>
        </w:rPr>
      </w:pPr>
      <w:r>
        <w:rPr>
          <w:rStyle w:val="C11"/>
          <w:rtl w:val="0"/>
        </w:rPr>
        <w:t>e) Provést jednoduché opravy obrazu pomocí nástrojů pro retuš</w:t>
      </w:r>
    </w:p>
    <w:p>
      <w:pPr>
        <w:pStyle w:val="P28"/>
        <w:framePr w:w="3921" w:h="376" w:hRule="exact" w:wrap="none" w:vAnchor="page" w:hAnchor="margin" w:x="6800" w:y="8873"/>
        <w:rPr>
          <w:rStyle w:val="C3"/>
          <w:rtl w:val="0"/>
        </w:rPr>
      </w:pPr>
    </w:p>
    <w:p>
      <w:pPr>
        <w:pStyle w:val="P29"/>
        <w:framePr w:w="3839" w:h="249" w:hRule="exact" w:wrap="none" w:vAnchor="page" w:hAnchor="margin" w:x="6856" w:y="8929"/>
        <w:rPr>
          <w:rStyle w:val="C21"/>
          <w:rtl w:val="0"/>
        </w:rPr>
      </w:pPr>
      <w:r>
        <w:rPr>
          <w:rStyle w:val="C21"/>
          <w:rtl w:val="0"/>
        </w:rPr>
        <w:t>Praktické předvedení</w:t>
      </w:r>
    </w:p>
    <w:p>
      <w:pPr>
        <w:pStyle w:val="P32"/>
        <w:framePr w:w="10710" w:h="248" w:hRule="exact" w:wrap="none" w:vAnchor="page" w:hAnchor="margin" w:x="28" w:y="9363"/>
        <w:rPr>
          <w:rStyle w:val="C23"/>
          <w:rtl w:val="0"/>
        </w:rPr>
      </w:pPr>
      <w:r>
        <w:rPr>
          <w:rStyle w:val="C23"/>
          <w:rtl w:val="0"/>
        </w:rPr>
        <w:t>Je třeba splnit všechna kritéria.</w:t>
      </w:r>
    </w:p>
    <w:p>
      <w:pPr>
        <w:pStyle w:val="P23"/>
        <w:framePr w:w="10710" w:h="340" w:hRule="exact" w:wrap="none" w:vAnchor="page" w:hAnchor="margin" w:x="28" w:y="9799"/>
        <w:rPr>
          <w:rStyle w:val="C18"/>
          <w:rtl w:val="0"/>
        </w:rPr>
      </w:pPr>
      <w:r>
        <w:rPr>
          <w:rStyle w:val="C18"/>
          <w:rtl w:val="0"/>
        </w:rPr>
        <w:t>Senzitometrická kontrola vyvolávacích procesů</w:t>
      </w:r>
    </w:p>
    <w:p>
      <w:pPr>
        <w:pStyle w:val="P24"/>
        <w:framePr w:w="6713" w:h="376" w:hRule="exact" w:wrap="none" w:vAnchor="page" w:hAnchor="margin" w:x="45" w:y="10238"/>
        <w:rPr>
          <w:rStyle w:val="C3"/>
          <w:rtl w:val="0"/>
        </w:rPr>
      </w:pPr>
    </w:p>
    <w:p>
      <w:pPr>
        <w:pStyle w:val="P25"/>
        <w:framePr w:w="6661" w:h="249" w:hRule="exact" w:wrap="none" w:vAnchor="page" w:hAnchor="margin" w:x="71" w:y="10309"/>
        <w:rPr>
          <w:rStyle w:val="C19"/>
          <w:rtl w:val="0"/>
        </w:rPr>
      </w:pPr>
      <w:r>
        <w:rPr>
          <w:rStyle w:val="C19"/>
          <w:rtl w:val="0"/>
        </w:rPr>
        <w:t>Kritéria hodnocení</w:t>
      </w:r>
    </w:p>
    <w:p>
      <w:pPr>
        <w:pStyle w:val="P26"/>
        <w:framePr w:w="3918" w:h="376" w:hRule="exact" w:wrap="none" w:vAnchor="page" w:hAnchor="margin" w:x="6803" w:y="10238"/>
        <w:rPr>
          <w:rStyle w:val="C3"/>
          <w:rtl w:val="0"/>
        </w:rPr>
      </w:pPr>
    </w:p>
    <w:p>
      <w:pPr>
        <w:pStyle w:val="P27"/>
        <w:framePr w:w="3836" w:h="249" w:hRule="exact" w:wrap="none" w:vAnchor="page" w:hAnchor="margin" w:x="6859" w:y="10309"/>
        <w:rPr>
          <w:rStyle w:val="C20"/>
          <w:rtl w:val="0"/>
        </w:rPr>
      </w:pPr>
      <w:r>
        <w:rPr>
          <w:rStyle w:val="C20"/>
          <w:rtl w:val="0"/>
        </w:rPr>
        <w:t>Způsoby ověření</w:t>
      </w:r>
    </w:p>
    <w:p>
      <w:pPr>
        <w:pStyle w:val="P12"/>
        <w:framePr w:w="6710" w:h="376" w:hRule="exact" w:wrap="none" w:vAnchor="page" w:hAnchor="margin" w:x="45" w:y="10614"/>
        <w:rPr>
          <w:rStyle w:val="C3"/>
          <w:rtl w:val="0"/>
        </w:rPr>
      </w:pPr>
    </w:p>
    <w:p>
      <w:pPr>
        <w:pStyle w:val="P13"/>
        <w:framePr w:w="6658" w:h="249" w:hRule="exact" w:wrap="none" w:vAnchor="page" w:hAnchor="margin" w:x="71" w:y="10670"/>
        <w:rPr>
          <w:rStyle w:val="C11"/>
          <w:rtl w:val="0"/>
        </w:rPr>
      </w:pPr>
      <w:r>
        <w:rPr>
          <w:rStyle w:val="C11"/>
          <w:rtl w:val="0"/>
        </w:rPr>
        <w:t>a) Vyvolat kontrolní test a vyhodnotit údaje</w:t>
      </w:r>
    </w:p>
    <w:p>
      <w:pPr>
        <w:pStyle w:val="P28"/>
        <w:framePr w:w="3921" w:h="376" w:hRule="exact" w:wrap="none" w:vAnchor="page" w:hAnchor="margin" w:x="6800" w:y="10614"/>
        <w:rPr>
          <w:rStyle w:val="C3"/>
          <w:rtl w:val="0"/>
        </w:rPr>
      </w:pPr>
    </w:p>
    <w:p>
      <w:pPr>
        <w:pStyle w:val="P29"/>
        <w:framePr w:w="3839" w:h="249" w:hRule="exact" w:wrap="none" w:vAnchor="page" w:hAnchor="margin" w:x="6856" w:y="10670"/>
        <w:rPr>
          <w:rStyle w:val="C21"/>
          <w:rtl w:val="0"/>
        </w:rPr>
      </w:pPr>
      <w:r>
        <w:rPr>
          <w:rStyle w:val="C21"/>
          <w:rtl w:val="0"/>
        </w:rPr>
        <w:t>Praktické předvedení</w:t>
      </w:r>
    </w:p>
    <w:p>
      <w:pPr>
        <w:pStyle w:val="P16"/>
        <w:framePr w:w="6710" w:h="376" w:hRule="exact" w:wrap="none" w:vAnchor="page" w:hAnchor="margin" w:x="45" w:y="10990"/>
        <w:rPr>
          <w:rStyle w:val="C3"/>
          <w:rtl w:val="0"/>
        </w:rPr>
      </w:pPr>
    </w:p>
    <w:p>
      <w:pPr>
        <w:pStyle w:val="P17"/>
        <w:framePr w:w="6658" w:h="249" w:hRule="exact" w:wrap="none" w:vAnchor="page" w:hAnchor="margin" w:x="71" w:y="11046"/>
        <w:rPr>
          <w:rStyle w:val="C13"/>
          <w:rtl w:val="0"/>
        </w:rPr>
      </w:pPr>
      <w:r>
        <w:rPr>
          <w:rStyle w:val="C13"/>
          <w:rtl w:val="0"/>
        </w:rPr>
        <w:t>b) Zkontrolovat a nastavit potřebnou regeneraci lázní</w:t>
      </w:r>
    </w:p>
    <w:p>
      <w:pPr>
        <w:pStyle w:val="P30"/>
        <w:framePr w:w="3921" w:h="376" w:hRule="exact" w:wrap="none" w:vAnchor="page" w:hAnchor="margin" w:x="6800" w:y="10990"/>
        <w:rPr>
          <w:rStyle w:val="C3"/>
          <w:rtl w:val="0"/>
        </w:rPr>
      </w:pPr>
    </w:p>
    <w:p>
      <w:pPr>
        <w:pStyle w:val="P31"/>
        <w:framePr w:w="3839" w:h="249" w:hRule="exact" w:wrap="none" w:vAnchor="page" w:hAnchor="margin" w:x="6856" w:y="11046"/>
        <w:rPr>
          <w:rStyle w:val="C22"/>
          <w:rtl w:val="0"/>
        </w:rPr>
      </w:pPr>
      <w:r>
        <w:rPr>
          <w:rStyle w:val="C22"/>
          <w:rtl w:val="0"/>
        </w:rPr>
        <w:t>Praktické předvedení</w:t>
      </w:r>
    </w:p>
    <w:p>
      <w:pPr>
        <w:pStyle w:val="P32"/>
        <w:framePr w:w="10710" w:h="248" w:hRule="exact" w:wrap="none" w:vAnchor="page" w:hAnchor="margin" w:x="28" w:y="11480"/>
        <w:rPr>
          <w:rStyle w:val="C23"/>
          <w:rtl w:val="0"/>
        </w:rPr>
      </w:pPr>
      <w:r>
        <w:rPr>
          <w:rStyle w:val="C23"/>
          <w:rtl w:val="0"/>
        </w:rPr>
        <w:t>Je třeba splnit obě kritéria.</w:t>
      </w:r>
    </w:p>
    <w:p>
      <w:pPr>
        <w:pStyle w:val="P23"/>
        <w:framePr w:w="10710" w:h="340" w:hRule="exact" w:wrap="none" w:vAnchor="page" w:hAnchor="margin" w:x="28" w:y="11916"/>
        <w:rPr>
          <w:rStyle w:val="C18"/>
          <w:rtl w:val="0"/>
        </w:rPr>
      </w:pPr>
      <w:r>
        <w:rPr>
          <w:rStyle w:val="C18"/>
          <w:rtl w:val="0"/>
        </w:rPr>
        <w:t>Archivování obrazových materiálů a digitálních dat</w:t>
      </w:r>
    </w:p>
    <w:p>
      <w:pPr>
        <w:pStyle w:val="P24"/>
        <w:framePr w:w="6713" w:h="376" w:hRule="exact" w:wrap="none" w:vAnchor="page" w:hAnchor="margin" w:x="45" w:y="12355"/>
        <w:rPr>
          <w:rStyle w:val="C3"/>
          <w:rtl w:val="0"/>
        </w:rPr>
      </w:pPr>
    </w:p>
    <w:p>
      <w:pPr>
        <w:pStyle w:val="P25"/>
        <w:framePr w:w="6661" w:h="249" w:hRule="exact" w:wrap="none" w:vAnchor="page" w:hAnchor="margin" w:x="71" w:y="12426"/>
        <w:rPr>
          <w:rStyle w:val="C19"/>
          <w:rtl w:val="0"/>
        </w:rPr>
      </w:pPr>
      <w:r>
        <w:rPr>
          <w:rStyle w:val="C19"/>
          <w:rtl w:val="0"/>
        </w:rPr>
        <w:t>Kritéria hodnocení</w:t>
      </w:r>
    </w:p>
    <w:p>
      <w:pPr>
        <w:pStyle w:val="P26"/>
        <w:framePr w:w="3918" w:h="376" w:hRule="exact" w:wrap="none" w:vAnchor="page" w:hAnchor="margin" w:x="6803" w:y="12355"/>
        <w:rPr>
          <w:rStyle w:val="C3"/>
          <w:rtl w:val="0"/>
        </w:rPr>
      </w:pPr>
    </w:p>
    <w:p>
      <w:pPr>
        <w:pStyle w:val="P27"/>
        <w:framePr w:w="3836" w:h="249" w:hRule="exact" w:wrap="none" w:vAnchor="page" w:hAnchor="margin" w:x="6859" w:y="12426"/>
        <w:rPr>
          <w:rStyle w:val="C20"/>
          <w:rtl w:val="0"/>
        </w:rPr>
      </w:pPr>
      <w:r>
        <w:rPr>
          <w:rStyle w:val="C20"/>
          <w:rtl w:val="0"/>
        </w:rPr>
        <w:t>Způsoby ověření</w:t>
      </w:r>
    </w:p>
    <w:p>
      <w:pPr>
        <w:pStyle w:val="P12"/>
        <w:framePr w:w="6710" w:h="607" w:hRule="exact" w:wrap="none" w:vAnchor="page" w:hAnchor="margin" w:x="45" w:y="12731"/>
        <w:rPr>
          <w:rStyle w:val="C3"/>
          <w:rtl w:val="0"/>
        </w:rPr>
      </w:pPr>
    </w:p>
    <w:p>
      <w:pPr>
        <w:pStyle w:val="P13"/>
        <w:framePr w:w="6658" w:h="480" w:hRule="exact" w:wrap="none" w:vAnchor="page" w:hAnchor="margin" w:x="71" w:y="12787"/>
        <w:rPr>
          <w:rStyle w:val="C11"/>
          <w:rtl w:val="0"/>
        </w:rPr>
      </w:pPr>
      <w:r>
        <w:rPr>
          <w:rStyle w:val="C11"/>
          <w:rtl w:val="0"/>
        </w:rPr>
        <w:t>a) Popsat vhodná média určená k archivaci digitálního obrazu, jejich použití a péči o ně</w:t>
      </w:r>
    </w:p>
    <w:p>
      <w:pPr>
        <w:pStyle w:val="P28"/>
        <w:framePr w:w="3921" w:h="607" w:hRule="exact" w:wrap="none" w:vAnchor="page" w:hAnchor="margin" w:x="6800" w:y="12731"/>
        <w:rPr>
          <w:rStyle w:val="C3"/>
          <w:rtl w:val="0"/>
        </w:rPr>
      </w:pPr>
    </w:p>
    <w:p>
      <w:pPr>
        <w:pStyle w:val="P29"/>
        <w:framePr w:w="3839" w:h="480" w:hRule="exact" w:wrap="none" w:vAnchor="page" w:hAnchor="margin" w:x="6856" w:y="12787"/>
        <w:rPr>
          <w:rStyle w:val="C21"/>
          <w:rtl w:val="0"/>
        </w:rPr>
      </w:pPr>
      <w:r>
        <w:rPr>
          <w:rStyle w:val="C21"/>
          <w:rtl w:val="0"/>
        </w:rPr>
        <w:t>Ústní a písemné ověření</w:t>
      </w:r>
    </w:p>
    <w:p>
      <w:pPr>
        <w:pStyle w:val="P16"/>
        <w:framePr w:w="6710" w:h="607" w:hRule="exact" w:wrap="none" w:vAnchor="page" w:hAnchor="margin" w:x="45" w:y="13338"/>
        <w:rPr>
          <w:rStyle w:val="C3"/>
          <w:rtl w:val="0"/>
        </w:rPr>
      </w:pPr>
    </w:p>
    <w:p>
      <w:pPr>
        <w:pStyle w:val="P17"/>
        <w:framePr w:w="6658" w:h="480" w:hRule="exact" w:wrap="none" w:vAnchor="page" w:hAnchor="margin" w:x="71" w:y="13394"/>
        <w:rPr>
          <w:rStyle w:val="C13"/>
          <w:rtl w:val="0"/>
        </w:rPr>
      </w:pPr>
      <w:r>
        <w:rPr>
          <w:rStyle w:val="C13"/>
          <w:rtl w:val="0"/>
        </w:rPr>
        <w:t>b) Popsat možnosti ukládání digitálních dat, uvést možnosti datových úložišť na internetu</w:t>
      </w:r>
    </w:p>
    <w:p>
      <w:pPr>
        <w:pStyle w:val="P30"/>
        <w:framePr w:w="3921" w:h="607" w:hRule="exact" w:wrap="none" w:vAnchor="page" w:hAnchor="margin" w:x="6800" w:y="13338"/>
        <w:rPr>
          <w:rStyle w:val="C3"/>
          <w:rtl w:val="0"/>
        </w:rPr>
      </w:pPr>
    </w:p>
    <w:p>
      <w:pPr>
        <w:pStyle w:val="P31"/>
        <w:framePr w:w="3839" w:h="480" w:hRule="exact" w:wrap="none" w:vAnchor="page" w:hAnchor="margin" w:x="6856" w:y="13394"/>
        <w:rPr>
          <w:rStyle w:val="C22"/>
          <w:rtl w:val="0"/>
        </w:rPr>
      </w:pPr>
      <w:r>
        <w:rPr>
          <w:rStyle w:val="C22"/>
          <w:rtl w:val="0"/>
        </w:rPr>
        <w:t>Ústní ověření</w:t>
      </w:r>
    </w:p>
    <w:p>
      <w:pPr>
        <w:pStyle w:val="P12"/>
        <w:framePr w:w="6710" w:h="376" w:hRule="exact" w:wrap="none" w:vAnchor="page" w:hAnchor="margin" w:x="45" w:y="13945"/>
        <w:rPr>
          <w:rStyle w:val="C3"/>
          <w:rtl w:val="0"/>
        </w:rPr>
      </w:pPr>
    </w:p>
    <w:p>
      <w:pPr>
        <w:pStyle w:val="P13"/>
        <w:framePr w:w="6658" w:h="249" w:hRule="exact" w:wrap="none" w:vAnchor="page" w:hAnchor="margin" w:x="71" w:y="14001"/>
        <w:rPr>
          <w:rStyle w:val="C11"/>
          <w:rtl w:val="0"/>
        </w:rPr>
      </w:pPr>
      <w:r>
        <w:rPr>
          <w:rStyle w:val="C11"/>
          <w:rtl w:val="0"/>
        </w:rPr>
        <w:t>c) Provést uložení digitálních dat na vhodné médium</w:t>
      </w:r>
    </w:p>
    <w:p>
      <w:pPr>
        <w:pStyle w:val="P28"/>
        <w:framePr w:w="3921" w:h="376" w:hRule="exact" w:wrap="none" w:vAnchor="page" w:hAnchor="margin" w:x="6800" w:y="13945"/>
        <w:rPr>
          <w:rStyle w:val="C3"/>
          <w:rtl w:val="0"/>
        </w:rPr>
      </w:pPr>
    </w:p>
    <w:p>
      <w:pPr>
        <w:pStyle w:val="P29"/>
        <w:framePr w:w="3839" w:h="249" w:hRule="exact" w:wrap="none" w:vAnchor="page" w:hAnchor="margin" w:x="6856" w:y="14001"/>
        <w:rPr>
          <w:rStyle w:val="C21"/>
          <w:rtl w:val="0"/>
        </w:rPr>
      </w:pPr>
      <w:r>
        <w:rPr>
          <w:rStyle w:val="C21"/>
          <w:rtl w:val="0"/>
        </w:rPr>
        <w:t>Praktické předvedení</w:t>
      </w:r>
    </w:p>
    <w:p>
      <w:pPr>
        <w:pStyle w:val="P16"/>
        <w:framePr w:w="6710" w:h="376" w:hRule="exact" w:wrap="none" w:vAnchor="page" w:hAnchor="margin" w:x="45" w:y="14321"/>
        <w:rPr>
          <w:rStyle w:val="C3"/>
          <w:rtl w:val="0"/>
        </w:rPr>
      </w:pPr>
    </w:p>
    <w:p>
      <w:pPr>
        <w:pStyle w:val="P17"/>
        <w:framePr w:w="6658" w:h="249" w:hRule="exact" w:wrap="none" w:vAnchor="page" w:hAnchor="margin" w:x="71" w:y="14377"/>
        <w:rPr>
          <w:rStyle w:val="C13"/>
          <w:rtl w:val="0"/>
        </w:rPr>
      </w:pPr>
      <w:r>
        <w:rPr>
          <w:rStyle w:val="C13"/>
          <w:rtl w:val="0"/>
        </w:rPr>
        <w:t>d) Popsat možnosti archivace obrazových materiálů (filmů, fotografií, tisků)</w:t>
      </w:r>
    </w:p>
    <w:p>
      <w:pPr>
        <w:pStyle w:val="P30"/>
        <w:framePr w:w="3921" w:h="376" w:hRule="exact" w:wrap="none" w:vAnchor="page" w:hAnchor="margin" w:x="6800" w:y="14321"/>
        <w:rPr>
          <w:rStyle w:val="C3"/>
          <w:rtl w:val="0"/>
        </w:rPr>
      </w:pPr>
    </w:p>
    <w:p>
      <w:pPr>
        <w:pStyle w:val="P31"/>
        <w:framePr w:w="3839" w:h="249" w:hRule="exact" w:wrap="none" w:vAnchor="page" w:hAnchor="margin" w:x="6856" w:y="14377"/>
        <w:rPr>
          <w:rStyle w:val="C22"/>
          <w:rtl w:val="0"/>
        </w:rPr>
      </w:pPr>
      <w:r>
        <w:rPr>
          <w:rStyle w:val="C22"/>
          <w:rtl w:val="0"/>
        </w:rPr>
        <w:t>Ústní ověření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ekologických požadavků pro používání chemických látek a likvidaci veškerých fotografických odpadů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Popsat postup přípravy fotografických roztoků a pravidla při manipulaci s chemickými látkami, jejich označování a balení, s ohledem na bezpečnost práce 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Předvést postup při manipulaci s nebezpečnými látkami a chemickými odpady</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Uvést možnosti likvidace odpadů ve fotografii s ohledem na ochranu životního prostředí</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Ústní ověření</w:t>
      </w:r>
    </w:p>
    <w:p>
      <w:pPr>
        <w:pStyle w:val="P16"/>
        <w:framePr w:w="6710" w:h="376" w:hRule="exact" w:wrap="none" w:vAnchor="page" w:hAnchor="margin" w:x="45" w:y="5222"/>
        <w:rPr>
          <w:rStyle w:val="C3"/>
          <w:rtl w:val="0"/>
        </w:rPr>
      </w:pPr>
    </w:p>
    <w:p>
      <w:pPr>
        <w:pStyle w:val="P17"/>
        <w:framePr w:w="6658" w:h="249" w:hRule="exact" w:wrap="none" w:vAnchor="page" w:hAnchor="margin" w:x="71" w:y="5278"/>
        <w:rPr>
          <w:rStyle w:val="C13"/>
          <w:rtl w:val="0"/>
        </w:rPr>
      </w:pPr>
      <w:r>
        <w:rPr>
          <w:rStyle w:val="C13"/>
          <w:rtl w:val="0"/>
        </w:rPr>
        <w:t>d) Uvést možnosti využití fotografických odpadů jako druhotných surovin</w:t>
      </w:r>
    </w:p>
    <w:p>
      <w:pPr>
        <w:pStyle w:val="P30"/>
        <w:framePr w:w="3921" w:h="376" w:hRule="exact" w:wrap="none" w:vAnchor="page" w:hAnchor="margin" w:x="6800" w:y="5222"/>
        <w:rPr>
          <w:rStyle w:val="C3"/>
          <w:rtl w:val="0"/>
        </w:rPr>
      </w:pPr>
    </w:p>
    <w:p>
      <w:pPr>
        <w:pStyle w:val="P31"/>
        <w:framePr w:w="3839" w:h="249" w:hRule="exact" w:wrap="none" w:vAnchor="page" w:hAnchor="margin" w:x="6856" w:y="5278"/>
        <w:rPr>
          <w:rStyle w:val="C22"/>
          <w:rtl w:val="0"/>
        </w:rPr>
      </w:pPr>
      <w:r>
        <w:rPr>
          <w:rStyle w:val="C22"/>
          <w:rtl w:val="0"/>
        </w:rPr>
        <w:t>Ústní ověření</w:t>
      </w:r>
    </w:p>
    <w:p>
      <w:pPr>
        <w:pStyle w:val="P32"/>
        <w:framePr w:w="10710" w:h="248" w:hRule="exact" w:wrap="none" w:vAnchor="page" w:hAnchor="margin" w:x="28" w:y="5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41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73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probíhá formou jedné písemné práce pro všechny jednotlivé kompetence dohromady rozložené do odpovídajících částí.</w:t>
      </w:r>
    </w:p>
    <w:p>
      <w:pPr>
        <w:pStyle w:val="P33"/>
        <w:framePr w:w="10766" w:h="1837" w:hRule="exact" w:wrap="none" w:vAnchor="page" w:hAnchor="margin" w:x="0" w:y="4798"/>
        <w:rPr>
          <w:rStyle w:val="C3"/>
          <w:rtl w:val="0"/>
        </w:rPr>
      </w:pPr>
    </w:p>
    <w:p>
      <w:pPr>
        <w:pStyle w:val="P35"/>
        <w:framePr w:w="10710" w:h="340" w:hRule="exact" w:wrap="none" w:vAnchor="page" w:hAnchor="margin" w:x="28" w:y="4798"/>
        <w:rPr>
          <w:rStyle w:val="C25"/>
          <w:rtl w:val="0"/>
        </w:rPr>
      </w:pPr>
      <w:r>
        <w:rPr>
          <w:rStyle w:val="C25"/>
          <w:rtl w:val="0"/>
        </w:rPr>
        <w:t>Výsledné hodnocení</w:t>
      </w:r>
    </w:p>
    <w:p>
      <w:pPr>
        <w:keepNext w:val="0"/>
        <w:keepLines w:val="0"/>
        <w:framePr w:w="10766" w:h="1497" w:hRule="exact" w:wrap="none" w:vAnchor="page" w:hAnchor="margin" w:x="0" w:y="5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863"/>
        <w:rPr>
          <w:rStyle w:val="C3"/>
          <w:rtl w:val="0"/>
        </w:rPr>
      </w:pPr>
    </w:p>
    <w:p>
      <w:pPr>
        <w:pStyle w:val="P35"/>
        <w:framePr w:w="10710" w:h="340" w:hRule="exact" w:wrap="none" w:vAnchor="page" w:hAnchor="margin" w:x="28" w:y="6863"/>
        <w:rPr>
          <w:rStyle w:val="C25"/>
          <w:rtl w:val="0"/>
        </w:rPr>
      </w:pPr>
      <w:r>
        <w:rPr>
          <w:rStyle w:val="C25"/>
          <w:rtl w:val="0"/>
        </w:rPr>
        <w:t>Počet zkoušejících</w:t>
      </w:r>
    </w:p>
    <w:p>
      <w:pPr>
        <w:keepNext w:val="0"/>
        <w:keepLines w:val="0"/>
        <w:framePr w:w="10766" w:h="1036" w:hRule="exact" w:wrap="none" w:vAnchor="page" w:hAnchor="margin" w:x="0" w:y="72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fotograf a střední vzdělání s maturitní zkouškou a alespoň 5 let odborné praxe v oblasti fotografie nebo ve funkci učitele praktického vyučování nebo odborného výcviku v oblasti fotografie, z toho minimálně jeden rok v období posledních dvou let před podáním žádosti o udělení autorizace.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fotografie a alespoň 5 let odborné praxe v oblasti fotografie nebo ve funkci učitele praktického vyučování nebo odborného výcviku v oblasti fotografie, z toho minimálně jeden rok v období posledních dvou let před podáním žádosti o udělení autorizace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 nebo odborného výcviku v oblasti fotografie, z toho minimálně jeden rok v období posledních dvou let před podáním žádosti o udělení autorizace.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2773"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Nezbytné materiální a technické předpoklady pro provedení zkoušky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Fotolaboratoř s vybavením pro zpracování černobílé fotografie, černobílé fotomateriály, PC s odpovídajícím programovým vybavením, monitor, digitální minilab, zařízení pro tisk fotografií, skener, fotografický přístroj, fotografický papír, papír pro tiskové úlohy</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právo k vykonání zkoušky použít vlastní fotografický přístroj.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122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45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Komora fotografických živností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Slezská univerzita v Opavě, Institut tvůrčí fotografie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Matela Studio Photography &amp; Visual Media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Polygrafická Praha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škola fotografická, filmová a televizní, o.p.s., Skalsko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Kráčmar foto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Deník Sport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Společenstvo drobného podnikání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učiliště služeb Praha 9</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XERTECa.s.</w:t>
      </w:r>
    </w:p>
    <w:p>
      <w:pPr>
        <w:pStyle w:val="P21"/>
        <w:framePr w:w="7654" w:h="331" w:hRule="exact" w:wrap="none" w:vAnchor="page" w:hAnchor="margin" w:x="28" w:y="15940"/>
        <w:rPr>
          <w:rStyle w:val="C16"/>
          <w:rtl w:val="0"/>
        </w:rPr>
      </w:pPr>
      <w:r>
        <w:rPr>
          <w:rStyle w:val="C16"/>
          <w:rtl w:val="0"/>
        </w:rPr>
        <w:t>Fotograf laborant, 7.7.2026 15:07:47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4E007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3E55C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