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9B6C2" Type="http://schemas.openxmlformats.org/officeDocument/2006/relationships/officeDocument" Target="/word/document.xml" /><Relationship Id="coreR3079B6C2" Type="http://schemas.openxmlformats.org/package/2006/relationships/metadata/core-properties" Target="/docProps/core.xml" /><Relationship Id="customR3079B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30.9.2026 6:03:16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30.9.2026 6:03:16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