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AA42F1" Type="http://schemas.openxmlformats.org/officeDocument/2006/relationships/officeDocument" Target="/word/document.xml" /><Relationship Id="coreR27AA42F1" Type="http://schemas.openxmlformats.org/package/2006/relationships/metadata/core-properties" Target="/docProps/core.xml" /><Relationship Id="customR27AA42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Reportážní a dokumentární fotograf/fotografka (kód: 34-047-M)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reportážní a dokumentární fotografii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vhodného osvětlení a práce se světlem při reportážním a dokumentárním fotografování v interiéru a exteriéru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Tvorba kompozice snímku a volba stanoviště záběru pro reportážní a dokumentární fotografii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Zhotovování reportážních a dokumentárních snímků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Úprava snímku s využitím grafických programů bez ovlivnění dané reality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web, pro tisk a další použití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Vedení povinné dokumentace k fotografické zakázce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Prezentace fotografických prací v závislosti na konkrétní situaci při jednání se zákazníkem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9.9.2026 20:03:47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fotografických přístrojích, fotografickém příslušenství a záznamových médiích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Uvést dělení fotografických přístrojů podle konstrukce a popsat jejich použití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Vysvětlit rozdílnosti základních typů fotografických přístrojů a jejich funkcí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základní příslušenství fotografických přístrojů a jeho použití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Popsat druhy záznamových médií používaných pro ukládání fotografického obrazu</w:t>
      </w:r>
    </w:p>
    <w:p>
      <w:pPr>
        <w:pStyle w:val="P30"/>
        <w:framePr w:w="3921" w:h="607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6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43"/>
        <w:rPr>
          <w:rStyle w:val="C18"/>
          <w:rtl w:val="0"/>
        </w:rPr>
      </w:pPr>
      <w:r>
        <w:rPr>
          <w:rStyle w:val="C18"/>
          <w:rtl w:val="0"/>
        </w:rPr>
        <w:t>Volba vhodného druhu fotografické techniky pro reportážní a dokumentární fotografii</w:t>
      </w:r>
    </w:p>
    <w:p>
      <w:pPr>
        <w:pStyle w:val="P24"/>
        <w:framePr w:w="6713" w:h="376" w:hRule="exact" w:wrap="none" w:vAnchor="page" w:hAnchor="margin" w:x="45" w:y="64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a) Uvést vhodný fotografický přístroj pro reportážní a dokumentární fotografii, popsat jeho technické parametry a výhody pro tento druh fotografické tvorby</w:t>
      </w:r>
    </w:p>
    <w:p>
      <w:pPr>
        <w:pStyle w:val="P28"/>
        <w:framePr w:w="3921" w:h="607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4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21"/>
        <w:rPr>
          <w:rStyle w:val="C13"/>
          <w:rtl w:val="0"/>
        </w:rPr>
      </w:pPr>
      <w:r>
        <w:rPr>
          <w:rStyle w:val="C13"/>
          <w:rtl w:val="0"/>
        </w:rPr>
        <w:t>b) Zvolit vhodný druh fotografického objektivu a filtrů pro modelovou fotografickou situaci a zdůvodnit jejich použití</w:t>
      </w:r>
    </w:p>
    <w:p>
      <w:pPr>
        <w:pStyle w:val="P30"/>
        <w:framePr w:w="3921" w:h="607" w:hRule="exact" w:wrap="none" w:vAnchor="page" w:hAnchor="margin" w:x="6800" w:y="74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2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0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28"/>
        <w:rPr>
          <w:rStyle w:val="C11"/>
          <w:rtl w:val="0"/>
        </w:rPr>
      </w:pPr>
      <w:r>
        <w:rPr>
          <w:rStyle w:val="C11"/>
          <w:rtl w:val="0"/>
        </w:rPr>
        <w:t>c) Popsat vhodné fotografické příslušenství a další vybavení pro práci v oblasti reportážní a dokumentární fotografie</w:t>
      </w:r>
    </w:p>
    <w:p>
      <w:pPr>
        <w:pStyle w:val="P28"/>
        <w:framePr w:w="3921" w:h="607" w:hRule="exact" w:wrap="none" w:vAnchor="page" w:hAnchor="margin" w:x="6800" w:y="80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6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35"/>
        <w:rPr>
          <w:rStyle w:val="C13"/>
          <w:rtl w:val="0"/>
        </w:rPr>
      </w:pPr>
      <w:r>
        <w:rPr>
          <w:rStyle w:val="C13"/>
          <w:rtl w:val="0"/>
        </w:rPr>
        <w:t>d) Předvést manipulaci s fotografickým přístrojem a jeho příslušenstvím, vysvětlit základní operace s ním</w:t>
      </w:r>
    </w:p>
    <w:p>
      <w:pPr>
        <w:pStyle w:val="P30"/>
        <w:framePr w:w="3921" w:h="607" w:hRule="exact" w:wrap="none" w:vAnchor="page" w:hAnchor="margin" w:x="6800" w:y="86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3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3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834"/>
        <w:rPr>
          <w:rStyle w:val="C18"/>
          <w:rtl w:val="0"/>
        </w:rPr>
      </w:pPr>
      <w:r>
        <w:rPr>
          <w:rStyle w:val="C18"/>
          <w:rtl w:val="0"/>
        </w:rPr>
        <w:t>Volba vhodného osvětlení a práce se světlem při reportážním a dokumentárním fotografování v interiéru a exteriéru</w:t>
      </w:r>
    </w:p>
    <w:p>
      <w:pPr>
        <w:pStyle w:val="P24"/>
        <w:framePr w:w="6713" w:h="376" w:hRule="exact" w:wrap="none" w:vAnchor="page" w:hAnchor="margin" w:x="45" w:y="1048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5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8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5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8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13"/>
        <w:rPr>
          <w:rStyle w:val="C11"/>
          <w:rtl w:val="0"/>
        </w:rPr>
      </w:pPr>
      <w:r>
        <w:rPr>
          <w:rStyle w:val="C11"/>
          <w:rtl w:val="0"/>
        </w:rPr>
        <w:t>a) Zvolit vhodný druh osvětlovacího zařízení pro reportážní a dokumentární fotografii</w:t>
      </w:r>
    </w:p>
    <w:p>
      <w:pPr>
        <w:pStyle w:val="P28"/>
        <w:framePr w:w="3921" w:h="607" w:hRule="exact" w:wrap="none" w:vAnchor="page" w:hAnchor="margin" w:x="6800" w:y="108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1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46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520"/>
        <w:rPr>
          <w:rStyle w:val="C13"/>
          <w:rtl w:val="0"/>
        </w:rPr>
      </w:pPr>
      <w:r>
        <w:rPr>
          <w:rStyle w:val="C13"/>
          <w:rtl w:val="0"/>
        </w:rPr>
        <w:t>b) Vysvětlit základní funkce a možnosti externího blesku, popsat práci s bleskem při fotografování reportáže a dokumentu</w:t>
      </w:r>
    </w:p>
    <w:p>
      <w:pPr>
        <w:pStyle w:val="P30"/>
        <w:framePr w:w="3921" w:h="607" w:hRule="exact" w:wrap="none" w:vAnchor="page" w:hAnchor="margin" w:x="6800" w:y="1146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52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07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27"/>
        <w:rPr>
          <w:rStyle w:val="C11"/>
          <w:rtl w:val="0"/>
        </w:rPr>
      </w:pPr>
      <w:r>
        <w:rPr>
          <w:rStyle w:val="C11"/>
          <w:rtl w:val="0"/>
        </w:rPr>
        <w:t>c) Vysvětlit rozdíly mezi přirozeným a umělým světlem, objasnit problematiku teploty chromatičnosti světla a význam funkce nastavení (vyvážení) bílé</w:t>
      </w:r>
    </w:p>
    <w:p>
      <w:pPr>
        <w:pStyle w:val="P28"/>
        <w:framePr w:w="3921" w:h="607" w:hRule="exact" w:wrap="none" w:vAnchor="page" w:hAnchor="margin" w:x="6800" w:y="1207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2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67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734"/>
        <w:rPr>
          <w:rStyle w:val="C13"/>
          <w:rtl w:val="0"/>
        </w:rPr>
      </w:pPr>
      <w:r>
        <w:rPr>
          <w:rStyle w:val="C13"/>
          <w:rtl w:val="0"/>
        </w:rPr>
        <w:t>d) Změřit a nastavit správnou hodnotu expozice, vysvětlit prvky ovlivňující expozici, vysvětlit využití plošného a selektivního měření hladiny osvětlení</w:t>
      </w:r>
    </w:p>
    <w:p>
      <w:pPr>
        <w:pStyle w:val="P30"/>
        <w:framePr w:w="3921" w:h="607" w:hRule="exact" w:wrap="none" w:vAnchor="page" w:hAnchor="margin" w:x="6800" w:y="1267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73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2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341"/>
        <w:rPr>
          <w:rStyle w:val="C11"/>
          <w:rtl w:val="0"/>
        </w:rPr>
      </w:pPr>
      <w:r>
        <w:rPr>
          <w:rStyle w:val="C11"/>
          <w:rtl w:val="0"/>
        </w:rPr>
        <w:t>e) Popsat možnosti využití přirozeného světla při fotografování reportáže, způsoby přisvětlování a prosvětlování stínů</w:t>
      </w:r>
    </w:p>
    <w:p>
      <w:pPr>
        <w:pStyle w:val="P28"/>
        <w:framePr w:w="3921" w:h="607" w:hRule="exact" w:wrap="none" w:vAnchor="page" w:hAnchor="margin" w:x="6800" w:y="132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3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00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9.9.2026 20:03:47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Tvorba kompozice snímku a volba stanoviště záběru pro reportážní a dokumentární fotografii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nejdůležitější kompoziční principy tvorby fotografického obrazu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Zvolit vhodné stanoviště pro záběr s ohledem na správné zobrazení fotografovaného procesu nebo děje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 rozdíly v použití základních objektivů, širokoúhlých objektivů a teleobjektivů s ohledem na perspektivní zkreslení a hloubku ostrosti záběru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Obecně charakterizovat základní principy reportážní fotografické tvorby oproti fotografické tvorbě dokumentární a vysvětlit rozdíly mezi nimi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Předvést použití speciálních objektivů a přístrojů pro reportážní a dokumentární fotografii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22"/>
        <w:rPr>
          <w:rStyle w:val="C18"/>
          <w:rtl w:val="0"/>
        </w:rPr>
      </w:pPr>
      <w:r>
        <w:rPr>
          <w:rStyle w:val="C18"/>
          <w:rtl w:val="0"/>
        </w:rPr>
        <w:t>Zhotovování reportážních a dokumentárních snímků</w:t>
      </w:r>
    </w:p>
    <w:p>
      <w:pPr>
        <w:pStyle w:val="P24"/>
        <w:framePr w:w="6713" w:h="376" w:hRule="exact" w:wrap="none" w:vAnchor="page" w:hAnchor="margin" w:x="45" w:y="67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94"/>
        <w:rPr>
          <w:rStyle w:val="C11"/>
          <w:rtl w:val="0"/>
        </w:rPr>
      </w:pPr>
      <w:r>
        <w:rPr>
          <w:rStyle w:val="C11"/>
          <w:rtl w:val="0"/>
        </w:rPr>
        <w:t>a) Připravit zařízení a fotografický přístroj pro zhotovení reportážního a dokumentárního snímku</w:t>
      </w:r>
    </w:p>
    <w:p>
      <w:pPr>
        <w:pStyle w:val="P28"/>
        <w:framePr w:w="3921" w:h="607" w:hRule="exact" w:wrap="none" w:vAnchor="page" w:hAnchor="margin" w:x="6800" w:y="71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74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01"/>
        <w:rPr>
          <w:rStyle w:val="C13"/>
          <w:rtl w:val="0"/>
        </w:rPr>
      </w:pPr>
      <w:r>
        <w:rPr>
          <w:rStyle w:val="C13"/>
          <w:rtl w:val="0"/>
        </w:rPr>
        <w:t>b) Zvolit správný postup při snímání reportáže v exteriéru, interiéru</w:t>
      </w:r>
    </w:p>
    <w:p>
      <w:pPr>
        <w:pStyle w:val="P30"/>
        <w:framePr w:w="3921" w:h="376" w:hRule="exact" w:wrap="none" w:vAnchor="page" w:hAnchor="margin" w:x="6800" w:y="774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0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1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77"/>
        <w:rPr>
          <w:rStyle w:val="C11"/>
          <w:rtl w:val="0"/>
        </w:rPr>
      </w:pPr>
      <w:r>
        <w:rPr>
          <w:rStyle w:val="C11"/>
          <w:rtl w:val="0"/>
        </w:rPr>
        <w:t>c) Zhotovit kompozičně správné reportážní snímky v běžných světelných podmínkách, bez použití pomocného přisvětlení</w:t>
      </w:r>
    </w:p>
    <w:p>
      <w:pPr>
        <w:pStyle w:val="P28"/>
        <w:framePr w:w="3921" w:h="607" w:hRule="exact" w:wrap="none" w:vAnchor="page" w:hAnchor="margin" w:x="6800" w:y="81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7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84"/>
        <w:rPr>
          <w:rStyle w:val="C13"/>
          <w:rtl w:val="0"/>
        </w:rPr>
      </w:pPr>
      <w:r>
        <w:rPr>
          <w:rStyle w:val="C13"/>
          <w:rtl w:val="0"/>
        </w:rPr>
        <w:t>d) Zhotovit reportážní snímky v obtížných světelných podmínkách s využitím přímého a odraženého světla externího blesku</w:t>
      </w:r>
    </w:p>
    <w:p>
      <w:pPr>
        <w:pStyle w:val="P30"/>
        <w:framePr w:w="3921" w:h="607" w:hRule="exact" w:wrap="none" w:vAnchor="page" w:hAnchor="margin" w:x="6800" w:y="87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3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91"/>
        <w:rPr>
          <w:rStyle w:val="C11"/>
          <w:rtl w:val="0"/>
        </w:rPr>
      </w:pPr>
      <w:r>
        <w:rPr>
          <w:rStyle w:val="C11"/>
          <w:rtl w:val="0"/>
        </w:rPr>
        <w:t>e) Vysvětlit a předvést postup při fotografování pohybujících se objektů (panning metoda)</w:t>
      </w:r>
    </w:p>
    <w:p>
      <w:pPr>
        <w:pStyle w:val="P28"/>
        <w:framePr w:w="3921" w:h="607" w:hRule="exact" w:wrap="none" w:vAnchor="page" w:hAnchor="margin" w:x="6800" w:y="93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9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98"/>
        <w:rPr>
          <w:rStyle w:val="C13"/>
          <w:rtl w:val="0"/>
        </w:rPr>
      </w:pPr>
      <w:r>
        <w:rPr>
          <w:rStyle w:val="C13"/>
          <w:rtl w:val="0"/>
        </w:rPr>
        <w:t>f) Zhotovit sérii dokumentárních snímků tvořících provázaný celek</w:t>
      </w:r>
    </w:p>
    <w:p>
      <w:pPr>
        <w:pStyle w:val="P30"/>
        <w:framePr w:w="3921" w:h="376" w:hRule="exact" w:wrap="none" w:vAnchor="page" w:hAnchor="margin" w:x="6800" w:y="994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9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3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74"/>
        <w:rPr>
          <w:rStyle w:val="C11"/>
          <w:rtl w:val="0"/>
        </w:rPr>
      </w:pPr>
      <w:r>
        <w:rPr>
          <w:rStyle w:val="C11"/>
          <w:rtl w:val="0"/>
        </w:rPr>
        <w:t>g) Předvést prezentaci snímků ve formě neupravených digitálních záznamů včetně přístroje a jeho doplňkového příslušenství, kterými byly zhotoveny</w:t>
      </w:r>
    </w:p>
    <w:p>
      <w:pPr>
        <w:pStyle w:val="P28"/>
        <w:framePr w:w="3921" w:h="607" w:hRule="exact" w:wrap="none" w:vAnchor="page" w:hAnchor="margin" w:x="6800" w:y="103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0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474"/>
        <w:rPr>
          <w:rStyle w:val="C18"/>
          <w:rtl w:val="0"/>
        </w:rPr>
      </w:pPr>
      <w:r>
        <w:rPr>
          <w:rStyle w:val="C18"/>
          <w:rtl w:val="0"/>
        </w:rPr>
        <w:t>Úprava snímku s využitím grafických programů bez ovlivnění dané reality</w:t>
      </w:r>
    </w:p>
    <w:p>
      <w:pPr>
        <w:pStyle w:val="P24"/>
        <w:framePr w:w="6713" w:h="376" w:hRule="exact" w:wrap="none" w:vAnchor="page" w:hAnchor="margin" w:x="45" w:y="119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9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9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2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45"/>
        <w:rPr>
          <w:rStyle w:val="C11"/>
          <w:rtl w:val="0"/>
        </w:rPr>
      </w:pPr>
      <w:r>
        <w:rPr>
          <w:rStyle w:val="C11"/>
          <w:rtl w:val="0"/>
        </w:rPr>
        <w:t>a) Popsat postup a možnosti odesílání reportážních snímků ze stanoviště reportéra do počítače</w:t>
      </w:r>
    </w:p>
    <w:p>
      <w:pPr>
        <w:pStyle w:val="P28"/>
        <w:framePr w:w="3921" w:h="607" w:hRule="exact" w:wrap="none" w:vAnchor="page" w:hAnchor="margin" w:x="6800" w:y="122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89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52"/>
        <w:rPr>
          <w:rStyle w:val="C13"/>
          <w:rtl w:val="0"/>
        </w:rPr>
      </w:pPr>
      <w:r>
        <w:rPr>
          <w:rStyle w:val="C13"/>
          <w:rtl w:val="0"/>
        </w:rPr>
        <w:t>b) Přenést digitální obraz z fotografického přístroje do počítače</w:t>
      </w:r>
    </w:p>
    <w:p>
      <w:pPr>
        <w:pStyle w:val="P30"/>
        <w:framePr w:w="3921" w:h="376" w:hRule="exact" w:wrap="none" w:vAnchor="page" w:hAnchor="margin" w:x="6800" w:y="1289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5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327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328"/>
        <w:rPr>
          <w:rStyle w:val="C11"/>
          <w:rtl w:val="0"/>
        </w:rPr>
      </w:pPr>
      <w:r>
        <w:rPr>
          <w:rStyle w:val="C11"/>
          <w:rtl w:val="0"/>
        </w:rPr>
        <w:t>c) Popsat grafické programy vhodné pro úpravy fotografického obrazu, porovnat jejich funkce, zvolit nejvhodnější grafický program pro danou zakázku</w:t>
      </w:r>
    </w:p>
    <w:p>
      <w:pPr>
        <w:pStyle w:val="P28"/>
        <w:framePr w:w="3921" w:h="831" w:hRule="exact" w:wrap="none" w:vAnchor="page" w:hAnchor="margin" w:x="6800" w:y="1327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32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41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159"/>
        <w:rPr>
          <w:rStyle w:val="C13"/>
          <w:rtl w:val="0"/>
        </w:rPr>
      </w:pPr>
      <w:r>
        <w:rPr>
          <w:rStyle w:val="C13"/>
          <w:rtl w:val="0"/>
        </w:rPr>
        <w:t>d) Upravit jasovou a barevnou tonalitu fotografického obrazu s použitím vrstev úprav (pomocí funkcí: úrovně, křivky, odstín/sytost)</w:t>
      </w:r>
    </w:p>
    <w:p>
      <w:pPr>
        <w:pStyle w:val="P30"/>
        <w:framePr w:w="3921" w:h="607" w:hRule="exact" w:wrap="none" w:vAnchor="page" w:hAnchor="margin" w:x="6800" w:y="141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15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47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766"/>
        <w:rPr>
          <w:rStyle w:val="C11"/>
          <w:rtl w:val="0"/>
        </w:rPr>
      </w:pPr>
      <w:r>
        <w:rPr>
          <w:rStyle w:val="C11"/>
          <w:rtl w:val="0"/>
        </w:rPr>
        <w:t>e) Popsat jednotlivé datové formáty používané v grafických programech, zvolit vhodný datový formát pro uložení obrazu a obraz uložit</w:t>
      </w:r>
    </w:p>
    <w:p>
      <w:pPr>
        <w:pStyle w:val="P28"/>
        <w:framePr w:w="3921" w:h="607" w:hRule="exact" w:wrap="none" w:vAnchor="page" w:hAnchor="margin" w:x="6800" w:y="147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76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43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9.9.2026 20:03:47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digitálního obrazu pro export na web, pro tisk a další použití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Upravit velikost snímku a jeho rozlišení s ohledem na možnosti internetového transportu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stahování snímku z internetu do počítače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a provést odeslání snímků z počítače pomocí elektronické pošty a datových úložišť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Archivování obrazových materiálů a digitálních dat</w:t>
      </w:r>
    </w:p>
    <w:p>
      <w:pPr>
        <w:pStyle w:val="P24"/>
        <w:framePr w:w="6713" w:h="376" w:hRule="exact" w:wrap="none" w:vAnchor="page" w:hAnchor="margin" w:x="45" w:y="55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80"/>
        <w:rPr>
          <w:rStyle w:val="C11"/>
          <w:rtl w:val="0"/>
        </w:rPr>
      </w:pPr>
      <w:r>
        <w:rPr>
          <w:rStyle w:val="C11"/>
          <w:rtl w:val="0"/>
        </w:rPr>
        <w:t>a) Popsat vhodná média určená k archivaci digitálního obrazu, jejich použití a péči o ně</w:t>
      </w:r>
    </w:p>
    <w:p>
      <w:pPr>
        <w:pStyle w:val="P28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87"/>
        <w:rPr>
          <w:rStyle w:val="C13"/>
          <w:rtl w:val="0"/>
        </w:rPr>
      </w:pPr>
      <w:r>
        <w:rPr>
          <w:rStyle w:val="C13"/>
          <w:rtl w:val="0"/>
        </w:rPr>
        <w:t>b) Popsat možnosti ukládání digitálních dat</w:t>
      </w:r>
    </w:p>
    <w:p>
      <w:pPr>
        <w:pStyle w:val="P30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9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63"/>
        <w:rPr>
          <w:rStyle w:val="C11"/>
          <w:rtl w:val="0"/>
        </w:rPr>
      </w:pPr>
      <w:r>
        <w:rPr>
          <w:rStyle w:val="C11"/>
          <w:rtl w:val="0"/>
        </w:rPr>
        <w:t>c) Provést uložení digitálních dat na vhodné médium</w:t>
      </w:r>
    </w:p>
    <w:p>
      <w:pPr>
        <w:pStyle w:val="P28"/>
        <w:framePr w:w="3921" w:h="376" w:hRule="exact" w:wrap="none" w:vAnchor="page" w:hAnchor="margin" w:x="6800" w:y="69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2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340"/>
        <w:rPr>
          <w:rStyle w:val="C13"/>
          <w:rtl w:val="0"/>
        </w:rPr>
      </w:pPr>
      <w:r>
        <w:rPr>
          <w:rStyle w:val="C13"/>
          <w:rtl w:val="0"/>
        </w:rPr>
        <w:t>d) Popsat možnosti archivace obrazových materiálů (filmů, fotografií, tisků)</w:t>
      </w:r>
    </w:p>
    <w:p>
      <w:pPr>
        <w:pStyle w:val="P30"/>
        <w:framePr w:w="3921" w:h="376" w:hRule="exact" w:wrap="none" w:vAnchor="page" w:hAnchor="margin" w:x="6800" w:y="72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3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7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209"/>
        <w:rPr>
          <w:rStyle w:val="C18"/>
          <w:rtl w:val="0"/>
        </w:rPr>
      </w:pPr>
      <w:r>
        <w:rPr>
          <w:rStyle w:val="C18"/>
          <w:rtl w:val="0"/>
        </w:rPr>
        <w:t>Vedení povinné dokumentace k fotografické zakázce</w:t>
      </w:r>
    </w:p>
    <w:p>
      <w:pPr>
        <w:pStyle w:val="P24"/>
        <w:framePr w:w="6713" w:h="376" w:hRule="exact" w:wrap="none" w:vAnchor="page" w:hAnchor="margin" w:x="45" w:y="86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a) Orientovat se v základních právních předpisech v oblasti ochrany osobních dat a autorských práv ve vztahu k fotografii</w:t>
      </w:r>
    </w:p>
    <w:p>
      <w:pPr>
        <w:pStyle w:val="P28"/>
        <w:framePr w:w="3921" w:h="607" w:hRule="exact" w:wrap="none" w:vAnchor="page" w:hAnchor="margin" w:x="6800" w:y="90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6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87"/>
        <w:rPr>
          <w:rStyle w:val="C13"/>
          <w:rtl w:val="0"/>
        </w:rPr>
      </w:pPr>
      <w:r>
        <w:rPr>
          <w:rStyle w:val="C13"/>
          <w:rtl w:val="0"/>
        </w:rPr>
        <w:t>b) Popsat způsob vedení zakázkové knihy</w:t>
      </w:r>
    </w:p>
    <w:p>
      <w:pPr>
        <w:pStyle w:val="P30"/>
        <w:framePr w:w="3921" w:h="376" w:hRule="exact" w:wrap="none" w:vAnchor="page" w:hAnchor="margin" w:x="6800" w:y="96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0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63"/>
        <w:rPr>
          <w:rStyle w:val="C11"/>
          <w:rtl w:val="0"/>
        </w:rPr>
      </w:pPr>
      <w:r>
        <w:rPr>
          <w:rStyle w:val="C11"/>
          <w:rtl w:val="0"/>
        </w:rPr>
        <w:t>c) Vystavit fakturu a zjednodušený daňový doklad za fotografické služby/práce, vysvětlit náležitosti kolem příjmu a výdeje peněžních částek</w:t>
      </w:r>
    </w:p>
    <w:p>
      <w:pPr>
        <w:pStyle w:val="P28"/>
        <w:framePr w:w="3921" w:h="607" w:hRule="exact" w:wrap="none" w:vAnchor="page" w:hAnchor="margin" w:x="6800" w:y="100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6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6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70"/>
        <w:rPr>
          <w:rStyle w:val="C13"/>
          <w:rtl w:val="0"/>
        </w:rPr>
      </w:pPr>
      <w:r>
        <w:rPr>
          <w:rStyle w:val="C13"/>
          <w:rtl w:val="0"/>
        </w:rPr>
        <w:t>d) Předvést způsob evidence objednávek a tvorby rozpočtu, vytvořit rozpočet pro danou fotografickou zakázku</w:t>
      </w:r>
    </w:p>
    <w:p>
      <w:pPr>
        <w:pStyle w:val="P30"/>
        <w:framePr w:w="3921" w:h="607" w:hRule="exact" w:wrap="none" w:vAnchor="page" w:hAnchor="margin" w:x="6800" w:y="106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3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770"/>
        <w:rPr>
          <w:rStyle w:val="C18"/>
          <w:rtl w:val="0"/>
        </w:rPr>
      </w:pPr>
      <w:r>
        <w:rPr>
          <w:rStyle w:val="C18"/>
          <w:rtl w:val="0"/>
        </w:rPr>
        <w:t>Prezentace fotografických prací v závislosti na konkrétní situaci při jednání se zákazníkem</w:t>
      </w:r>
    </w:p>
    <w:p>
      <w:pPr>
        <w:pStyle w:val="P24"/>
        <w:framePr w:w="6713" w:h="376" w:hRule="exact" w:wrap="none" w:vAnchor="page" w:hAnchor="margin" w:x="45" w:y="122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2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2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2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5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42"/>
        <w:rPr>
          <w:rStyle w:val="C11"/>
          <w:rtl w:val="0"/>
        </w:rPr>
      </w:pPr>
      <w:r>
        <w:rPr>
          <w:rStyle w:val="C11"/>
          <w:rtl w:val="0"/>
        </w:rPr>
        <w:t>a) Popsat způsob komunikace se zákazníkem při sjednávání a odevzdávání fotografické zakázky</w:t>
      </w:r>
    </w:p>
    <w:p>
      <w:pPr>
        <w:pStyle w:val="P28"/>
        <w:framePr w:w="3921" w:h="607" w:hRule="exact" w:wrap="none" w:vAnchor="page" w:hAnchor="margin" w:x="6800" w:y="125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1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248"/>
        <w:rPr>
          <w:rStyle w:val="C13"/>
          <w:rtl w:val="0"/>
        </w:rPr>
      </w:pPr>
      <w:r>
        <w:rPr>
          <w:rStyle w:val="C13"/>
          <w:rtl w:val="0"/>
        </w:rPr>
        <w:t>b) Prezentovat nabídkové portfolio fotografických prací a dohodnout podmínky realizace dané zakázky</w:t>
      </w:r>
    </w:p>
    <w:p>
      <w:pPr>
        <w:pStyle w:val="P30"/>
        <w:framePr w:w="3921" w:h="607" w:hRule="exact" w:wrap="none" w:vAnchor="page" w:hAnchor="margin" w:x="6800" w:y="131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24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7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55"/>
        <w:rPr>
          <w:rStyle w:val="C11"/>
          <w:rtl w:val="0"/>
        </w:rPr>
      </w:pPr>
      <w:r>
        <w:rPr>
          <w:rStyle w:val="C11"/>
          <w:rtl w:val="0"/>
        </w:rPr>
        <w:t>c) Předvést zhotovenou fotografickou zakázku při předání zákazníkovi</w:t>
      </w:r>
    </w:p>
    <w:p>
      <w:pPr>
        <w:pStyle w:val="P28"/>
        <w:framePr w:w="3921" w:h="376" w:hRule="exact" w:wrap="none" w:vAnchor="page" w:hAnchor="margin" w:x="6800" w:y="137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2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9.9.2026 20:03:47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"https://nsp.cz/jednotka-prace/fotograf"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https://nsp.cz/jednotka-prace/fotograf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může při vykonávání praktické části zkoušky použít po dohodě s autorizovanou osobou vlastní fotografický přístroj s příslušenstvím.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hodnoticím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zadá uchazeči při zahájení zkoušky konkrétní parametry zakázky, která bude mj. předmětem zkoušky.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způsobilosti Volba vhodného druhu fotografické techniky pro reportážní a dokumentární fotografii: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b): zkoušející připraví 5 modelových fotografických situací. Uchazeč si k řešení vybere 2 z nich.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způsobilosti Zhotovování reportážních a dokumentárních snímků: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zhotoví minimálně 5 ks reportážních snímků v běžných světelných podmínkách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zhotoví minimálně 5 ks reportážních snímků v obtížných světelných podmínkách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e):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zhotoví sérii 3 až 5 ks dokumentárních snímků tvořících provázaný celek.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9.9.2026 20:03:47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235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68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oblasti fotografie a střední vzdělání s maturitní zkouškou a nejméně 5 let odborné praxe v oblasti fotografických služeb nebo ve funkci učitele praktického vyučování nebo odborného výcviku v oblasti fotografie. </w:t>
      </w:r>
    </w:p>
    <w:p>
      <w:pPr>
        <w:keepNext w:val="0"/>
        <w:keepLines w:val="1"/>
        <w:framePr w:w="10766" w:h="568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fotografii nebo užitou fotografii a média a nejméně 5 let odborné praxe v oblasti fotografických služeb nebo ve funkci učitele odborných předmětů nebo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34-047-M Reportážní a dokumentární fotograf/fotografka a střední vzdělání s maturitní zkouškou a nejméně 5 let odborné praxe v oblasti fotografických služeb.</w:t>
      </w:r>
    </w:p>
    <w:p>
      <w:pPr>
        <w:keepNext w:val="0"/>
        <w:keepLines w:val="0"/>
        <w:framePr w:w="10766" w:h="568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9.9.2026 20:03:47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fotografický ateliér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digitální fotografický přístroj s příslušenstvím (záznamové médium s velkou kapacitou, univerzální ultrazoomový objektiv, systémový fotografický blesk, baterie nebo akumulátor, stativ, objektivové filtry – šedý, UV a polarizační)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počítač vybavený monitorem a programem pro profesionální využití pro zpracování digitální fotografie (např. Photoshop), přístup k internetu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zakázková kniha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formulář faktury, formulář zjednodušeného daňového dokladu 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53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3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8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6 až 8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9.9.2026 20:03:47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9.9.2026 20:03:47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FA4561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AD55EC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335B125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DDFFD77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1C3B4A47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