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3F1A3B" Type="http://schemas.openxmlformats.org/officeDocument/2006/relationships/officeDocument" Target="/word/document.xml" /><Relationship Id="coreR263F1A3B" Type="http://schemas.openxmlformats.org/package/2006/relationships/metadata/core-properties" Target="/docProps/core.xml" /><Relationship Id="customR263F1A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Kosmetik/kosmetička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Kosmetik, vizážista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https://www.nsp.cz/jednotka-prace/kosmeticka#zdravotni-zpusobilost), doložit platným zdravotním průkazem.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Kosmetik/kosmetička, 18.10.2026 18:12:16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B79C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DB60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C377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