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EAF20" Type="http://schemas.openxmlformats.org/officeDocument/2006/relationships/officeDocument" Target="/word/document.xml" /><Relationship Id="coreR576EAF20" Type="http://schemas.openxmlformats.org/package/2006/relationships/metadata/core-properties" Target="/docProps/core.xml" /><Relationship Id="customR576EAF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2E89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86D19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6AB8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1D5CE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BBB51F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