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0A5A66" Type="http://schemas.openxmlformats.org/officeDocument/2006/relationships/officeDocument" Target="/word/document.xml" /><Relationship Id="coreR130A5A66" Type="http://schemas.openxmlformats.org/package/2006/relationships/metadata/core-properties" Target="/docProps/core.xml" /><Relationship Id="customR130A5A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14.10.2015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20.10.2026 9:52:05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http://katalog.nsp.cz/karta_p.aspx?id_jp=178&amp;kod_sm1=20, doložit platným zdravotním průkazem).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20.10.2026 9:52:05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20.10.2026 9:52:05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