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62ABA4" Type="http://schemas.openxmlformats.org/officeDocument/2006/relationships/officeDocument" Target="/word/document.xml" /><Relationship Id="coreR3A62ABA4" Type="http://schemas.openxmlformats.org/package/2006/relationships/metadata/core-properties" Target="/docProps/core.xml" /><Relationship Id="customR3A62AB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20.10.2026 5:42:05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20.10.2026 5:42:05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20.10.2026 5:42:05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