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28E683" Type="http://schemas.openxmlformats.org/officeDocument/2006/relationships/officeDocument" Target="/word/document.xml" /><Relationship Id="coreR1528E683" Type="http://schemas.openxmlformats.org/package/2006/relationships/metadata/core-properties" Target="/docProps/core.xml" /><Relationship Id="customR1528E6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Tatér/tatérka (kód: 69-034-M)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ozdobných obrazců do kůže klienta bez ohrožení jeho zdraví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Rozpoznávání chorobného stavu pokožky včetně prokázání znalosti teoretických základů dermatologie a somatologie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Poskytování odborné poradenské činnosti klientům v oblasti porušování integrity lidské kůže – tetování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legislativním minimu pro výkon činnosti v oblasti porušování integrity lidské kůže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Poskytování první pomoci klientům při péči o tělo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20.10.2026 11:34:38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87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prace/tater#zdravotni</w:t>
      </w:r>
    </w:p>
    <w:p>
      <w:pPr>
        <w:pStyle w:val="P27"/>
        <w:framePr w:w="82" w:h="230" w:hRule="exact" w:wrap="none" w:vAnchor="page" w:hAnchor="margin" w:x="10137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71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zpusobilost,</w:t>
      </w:r>
    </w:p>
    <w:p>
      <w:pPr>
        <w:pStyle w:val="P27"/>
        <w:framePr w:w="591" w:h="230" w:hRule="exact" w:wrap="none" w:vAnchor="page" w:hAnchor="margin" w:x="1142" w:y="4227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716" w:h="230" w:hRule="exact" w:wrap="none" w:vAnchor="page" w:hAnchor="margin" w:x="1776" w:y="4227"/>
        <w:rPr>
          <w:rStyle w:val="C20"/>
          <w:rtl w:val="0"/>
        </w:rPr>
      </w:pPr>
      <w:r>
        <w:rPr>
          <w:rStyle w:val="C20"/>
          <w:rtl w:val="0"/>
        </w:rPr>
        <w:t>platným</w:t>
      </w:r>
    </w:p>
    <w:p>
      <w:pPr>
        <w:pStyle w:val="P27"/>
        <w:framePr w:w="1004" w:h="230" w:hRule="exact" w:wrap="none" w:vAnchor="page" w:hAnchor="margin" w:x="2534" w:y="4227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1013" w:h="230" w:hRule="exact" w:wrap="none" w:vAnchor="page" w:hAnchor="margin" w:x="3580" w:y="4227"/>
        <w:rPr>
          <w:rStyle w:val="C20"/>
          <w:rtl w:val="0"/>
        </w:rPr>
      </w:pPr>
      <w:r>
        <w:rPr>
          <w:rStyle w:val="C20"/>
          <w:rtl w:val="0"/>
        </w:rPr>
        <w:t>průkazem).</w:t>
      </w:r>
    </w:p>
    <w:p>
      <w:pPr>
        <w:pStyle w:val="P27"/>
        <w:framePr w:w="836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92" w:h="230" w:hRule="exact" w:wrap="none" w:vAnchor="page" w:hAnchor="margin" w:x="907" w:y="446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72" w:h="230" w:hRule="exact" w:wrap="none" w:vAnchor="page" w:hAnchor="margin" w:x="1641" w:y="446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57" w:h="230" w:hRule="exact" w:wrap="none" w:vAnchor="page" w:hAnchor="margin" w:x="2256" w:y="4462"/>
        <w:rPr>
          <w:rStyle w:val="C20"/>
          <w:rtl w:val="0"/>
        </w:rPr>
      </w:pPr>
      <w:r>
        <w:rPr>
          <w:rStyle w:val="C20"/>
          <w:rtl w:val="0"/>
        </w:rPr>
        <w:t>předvedeny</w:t>
      </w:r>
    </w:p>
    <w:p>
      <w:pPr>
        <w:pStyle w:val="P27"/>
        <w:framePr w:w="241" w:h="230" w:hRule="exact" w:wrap="none" w:vAnchor="page" w:hAnchor="margin" w:x="3355" w:y="4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638" w:y="4462"/>
        <w:rPr>
          <w:rStyle w:val="C20"/>
          <w:rtl w:val="0"/>
        </w:rPr>
      </w:pPr>
      <w:r>
        <w:rPr>
          <w:rStyle w:val="C20"/>
          <w:rtl w:val="0"/>
        </w:rPr>
        <w:t>figurantovi,</w:t>
      </w:r>
    </w:p>
    <w:p>
      <w:pPr>
        <w:pStyle w:val="P27"/>
        <w:framePr w:w="682" w:h="230" w:hRule="exact" w:wrap="none" w:vAnchor="page" w:hAnchor="margin" w:x="4675" w:y="4462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529" w:h="230" w:hRule="exact" w:wrap="none" w:vAnchor="page" w:hAnchor="margin" w:x="5400" w:y="446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5971" w:y="44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7171" w:y="4462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008" w:y="493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1665" w:y="4932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2577" w:y="493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3268" w:y="4932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4017" w:y="4932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16" w:h="230" w:hRule="exact" w:wrap="none" w:vAnchor="page" w:hAnchor="margin" w:x="5227" w:y="49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5385" w:y="4932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6220" w:y="49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6504" w:y="4932"/>
        <w:rPr>
          <w:rStyle w:val="C20"/>
          <w:rtl w:val="0"/>
        </w:rPr>
      </w:pPr>
      <w:r>
        <w:rPr>
          <w:rStyle w:val="C20"/>
          <w:rtl w:val="0"/>
        </w:rPr>
        <w:t>ekzémy,</w:t>
      </w:r>
    </w:p>
    <w:p>
      <w:pPr>
        <w:pStyle w:val="P27"/>
        <w:framePr w:w="548" w:h="230" w:hRule="exact" w:wrap="none" w:vAnchor="page" w:hAnchor="margin" w:x="7305" w:y="4932"/>
        <w:rPr>
          <w:rStyle w:val="C20"/>
          <w:rtl w:val="0"/>
        </w:rPr>
      </w:pPr>
      <w:r>
        <w:rPr>
          <w:rStyle w:val="C20"/>
          <w:rtl w:val="0"/>
        </w:rPr>
        <w:t>virové</w:t>
      </w:r>
    </w:p>
    <w:p>
      <w:pPr>
        <w:pStyle w:val="P27"/>
        <w:framePr w:w="1004" w:h="230" w:hRule="exact" w:wrap="none" w:vAnchor="page" w:hAnchor="margin" w:x="7896" w:y="4932"/>
        <w:rPr>
          <w:rStyle w:val="C20"/>
          <w:rtl w:val="0"/>
        </w:rPr>
      </w:pPr>
      <w:r>
        <w:rPr>
          <w:rStyle w:val="C20"/>
          <w:rtl w:val="0"/>
        </w:rPr>
        <w:t>dermatosy,</w:t>
      </w:r>
    </w:p>
    <w:p>
      <w:pPr>
        <w:pStyle w:val="P27"/>
        <w:framePr w:w="961" w:h="230" w:hRule="exact" w:wrap="none" w:vAnchor="page" w:hAnchor="margin" w:x="8942" w:y="4932"/>
        <w:rPr>
          <w:rStyle w:val="C20"/>
          <w:rtl w:val="0"/>
        </w:rPr>
      </w:pPr>
      <w:r>
        <w:rPr>
          <w:rStyle w:val="C20"/>
          <w:rtl w:val="0"/>
        </w:rPr>
        <w:t>parazitární</w:t>
      </w:r>
    </w:p>
    <w:p>
      <w:pPr>
        <w:pStyle w:val="P27"/>
        <w:framePr w:w="130" w:h="230" w:hRule="exact" w:wrap="none" w:vAnchor="page" w:hAnchor="margin" w:x="9945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67" w:h="230" w:hRule="exact" w:wrap="none" w:vAnchor="page" w:hAnchor="margin" w:x="830" w:y="5163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495" w:h="230" w:hRule="exact" w:wrap="none" w:vAnchor="page" w:hAnchor="margin" w:x="2040" w:y="5163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692" w:h="230" w:hRule="exact" w:wrap="none" w:vAnchor="page" w:hAnchor="margin" w:x="2577" w:y="5163"/>
        <w:rPr>
          <w:rStyle w:val="C20"/>
          <w:rtl w:val="0"/>
        </w:rPr>
      </w:pPr>
      <w:r>
        <w:rPr>
          <w:rStyle w:val="C20"/>
          <w:rtl w:val="0"/>
        </w:rPr>
        <w:t>nádory“</w:t>
      </w:r>
    </w:p>
    <w:p>
      <w:pPr>
        <w:pStyle w:val="P27"/>
        <w:framePr w:w="130" w:h="230" w:hRule="exact" w:wrap="none" w:vAnchor="page" w:hAnchor="margin" w:x="3312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484" w:y="51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4142" w:y="5163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5054" w:y="516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5745" w:y="5163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090" w:h="230" w:hRule="exact" w:wrap="none" w:vAnchor="page" w:hAnchor="margin" w:x="6494" w:y="5163"/>
        <w:rPr>
          <w:rStyle w:val="C20"/>
          <w:rtl w:val="0"/>
        </w:rPr>
      </w:pPr>
      <w:r>
        <w:rPr>
          <w:rStyle w:val="C20"/>
          <w:rtl w:val="0"/>
        </w:rPr>
        <w:t>somatologie</w:t>
      </w:r>
    </w:p>
    <w:p>
      <w:pPr>
        <w:pStyle w:val="P27"/>
        <w:framePr w:w="116" w:h="230" w:hRule="exact" w:wrap="none" w:vAnchor="page" w:hAnchor="margin" w:x="7627" w:y="51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7785" w:y="5163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862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904" w:y="5163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9715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888" w:y="5163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505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kůže“</w:t>
      </w:r>
    </w:p>
    <w:p>
      <w:pPr>
        <w:pStyle w:val="P27"/>
        <w:framePr w:w="116" w:h="230" w:hRule="exact" w:wrap="none" w:vAnchor="page" w:hAnchor="margin" w:x="576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34" w:y="539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1281" w:y="53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92" w:h="230" w:hRule="exact" w:wrap="none" w:vAnchor="page" w:hAnchor="margin" w:x="2428" w:y="5393"/>
        <w:rPr>
          <w:rStyle w:val="C20"/>
          <w:rtl w:val="0"/>
        </w:rPr>
      </w:pPr>
      <w:r>
        <w:rPr>
          <w:rStyle w:val="C20"/>
          <w:rtl w:val="0"/>
        </w:rPr>
        <w:t>Rozpoznávání</w:t>
      </w:r>
    </w:p>
    <w:p>
      <w:pPr>
        <w:pStyle w:val="P27"/>
        <w:framePr w:w="1071" w:h="230" w:hRule="exact" w:wrap="none" w:vAnchor="page" w:hAnchor="margin" w:x="3763" w:y="5393"/>
        <w:rPr>
          <w:rStyle w:val="C20"/>
          <w:rtl w:val="0"/>
        </w:rPr>
      </w:pPr>
      <w:r>
        <w:rPr>
          <w:rStyle w:val="C20"/>
          <w:rtl w:val="0"/>
        </w:rPr>
        <w:t>chorobného</w:t>
      </w:r>
    </w:p>
    <w:p>
      <w:pPr>
        <w:pStyle w:val="P27"/>
        <w:framePr w:w="495" w:h="230" w:hRule="exact" w:wrap="none" w:vAnchor="page" w:hAnchor="margin" w:x="4876" w:y="5393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02" w:h="230" w:hRule="exact" w:wrap="none" w:vAnchor="page" w:hAnchor="margin" w:x="5414" w:y="5393"/>
        <w:rPr>
          <w:rStyle w:val="C20"/>
          <w:rtl w:val="0"/>
        </w:rPr>
      </w:pPr>
      <w:r>
        <w:rPr>
          <w:rStyle w:val="C20"/>
          <w:rtl w:val="0"/>
        </w:rPr>
        <w:t>pokožky,</w:t>
      </w:r>
    </w:p>
    <w:p>
      <w:pPr>
        <w:pStyle w:val="P27"/>
        <w:framePr w:w="605" w:h="230" w:hRule="exact" w:wrap="none" w:vAnchor="page" w:hAnchor="margin" w:x="6259" w:y="539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93" w:h="230" w:hRule="exact" w:wrap="none" w:vAnchor="page" w:hAnchor="margin" w:x="6907" w:y="5393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692" w:h="230" w:hRule="exact" w:wrap="none" w:vAnchor="page" w:hAnchor="margin" w:x="7843" w:y="539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81" w:h="230" w:hRule="exact" w:wrap="none" w:vAnchor="page" w:hAnchor="margin" w:x="8577" w:y="539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9700" w:y="5393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30" w:h="230" w:hRule="exact" w:wrap="none" w:vAnchor="page" w:hAnchor="margin" w:x="1238" w:y="5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1411" w:y="5623"/>
        <w:rPr>
          <w:rStyle w:val="C20"/>
          <w:rtl w:val="0"/>
        </w:rPr>
      </w:pPr>
      <w:r>
        <w:rPr>
          <w:rStyle w:val="C20"/>
          <w:rtl w:val="0"/>
        </w:rPr>
        <w:t>somatologie,</w:t>
      </w:r>
    </w:p>
    <w:p>
      <w:pPr>
        <w:pStyle w:val="P27"/>
        <w:framePr w:w="173" w:h="230" w:hRule="exact" w:wrap="none" w:vAnchor="page" w:hAnchor="margin" w:x="2601" w:y="56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17" w:y="5623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869" w:h="230" w:hRule="exact" w:wrap="none" w:vAnchor="page" w:hAnchor="margin" w:x="3374" w:y="5623"/>
        <w:rPr>
          <w:rStyle w:val="C20"/>
          <w:rtl w:val="0"/>
        </w:rPr>
      </w:pPr>
      <w:r>
        <w:rPr>
          <w:rStyle w:val="C20"/>
          <w:rtl w:val="0"/>
        </w:rPr>
        <w:t>realizovat</w:t>
      </w:r>
    </w:p>
    <w:p>
      <w:pPr>
        <w:pStyle w:val="P27"/>
        <w:framePr w:w="639" w:h="230" w:hRule="exact" w:wrap="none" w:vAnchor="page" w:hAnchor="margin" w:x="4286" w:y="562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4968" w:y="5623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0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09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6094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609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609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60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3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32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32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3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3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3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32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32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32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3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32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32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55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67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67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67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679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67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679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679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679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679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67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679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679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679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02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702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702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702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2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2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2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2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2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26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26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26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26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26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26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26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26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26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49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4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4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4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749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749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749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74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74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7491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749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38" w:y="749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72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72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72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7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72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72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72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72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79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79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796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796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79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19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19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19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84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843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84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43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843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43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84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843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843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84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843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843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84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8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843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8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843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84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866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86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86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866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866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86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866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866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866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8662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8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889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889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889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889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13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13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13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1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13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9132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913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913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913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91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91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913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913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9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913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91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91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91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36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36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936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93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936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47" w:h="230" w:hRule="exact" w:wrap="none" w:vAnchor="page" w:hAnchor="margin" w:x="475" w:y="98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46" w:h="230" w:hRule="exact" w:wrap="none" w:vAnchor="page" w:hAnchor="margin" w:x="964" w:y="9833"/>
        <w:rPr>
          <w:rStyle w:val="C20"/>
          <w:rtl w:val="0"/>
        </w:rPr>
      </w:pPr>
      <w:r>
        <w:rPr>
          <w:rStyle w:val="C20"/>
          <w:rtl w:val="0"/>
        </w:rPr>
        <w:t>obsáhnout</w:t>
      </w:r>
    </w:p>
    <w:p>
      <w:pPr>
        <w:pStyle w:val="P27"/>
        <w:framePr w:w="1157" w:h="230" w:hRule="exact" w:wrap="none" w:vAnchor="page" w:hAnchor="margin" w:x="1953" w:y="9833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927" w:h="230" w:hRule="exact" w:wrap="none" w:vAnchor="page" w:hAnchor="margin" w:x="3153" w:y="98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4123" w:y="98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4281" w:y="9833"/>
        <w:rPr>
          <w:rStyle w:val="C20"/>
          <w:rtl w:val="0"/>
        </w:rPr>
      </w:pPr>
      <w:r>
        <w:rPr>
          <w:rStyle w:val="C20"/>
          <w:rtl w:val="0"/>
        </w:rPr>
        <w:t>šesti</w:t>
      </w:r>
    </w:p>
    <w:p>
      <w:pPr>
        <w:pStyle w:val="P27"/>
        <w:framePr w:w="946" w:h="230" w:hRule="exact" w:wrap="none" w:vAnchor="page" w:hAnchor="margin" w:x="4752" w:y="983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625" w:h="230" w:hRule="exact" w:wrap="none" w:vAnchor="page" w:hAnchor="margin" w:x="5740" w:y="9833"/>
        <w:rPr>
          <w:rStyle w:val="C20"/>
          <w:rtl w:val="0"/>
        </w:rPr>
      </w:pPr>
      <w:r>
        <w:rPr>
          <w:rStyle w:val="C20"/>
          <w:rtl w:val="0"/>
        </w:rPr>
        <w:t>okruhů</w:t>
      </w:r>
    </w:p>
    <w:p>
      <w:pPr>
        <w:pStyle w:val="P27"/>
        <w:framePr w:w="1037" w:h="230" w:hRule="exact" w:wrap="none" w:vAnchor="page" w:hAnchor="margin" w:x="6408" w:y="9833"/>
        <w:rPr>
          <w:rStyle w:val="C20"/>
          <w:rtl w:val="0"/>
        </w:rPr>
      </w:pPr>
      <w:r>
        <w:rPr>
          <w:rStyle w:val="C20"/>
          <w:rtl w:val="0"/>
        </w:rPr>
        <w:t>zdravovědy</w:t>
      </w:r>
    </w:p>
    <w:p>
      <w:pPr>
        <w:pStyle w:val="P27"/>
        <w:framePr w:w="980" w:h="230" w:hRule="exact" w:wrap="none" w:vAnchor="page" w:hAnchor="margin" w:x="7488" w:y="983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30" w:h="230" w:hRule="exact" w:wrap="none" w:vAnchor="page" w:hAnchor="margin" w:x="8510" w:y="98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8683" w:y="983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9782" w:y="9833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73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15" w:h="230" w:hRule="exact" w:wrap="none" w:vAnchor="page" w:hAnchor="margin" w:x="864" w:y="10303"/>
        <w:rPr>
          <w:rStyle w:val="C20"/>
          <w:rtl w:val="0"/>
        </w:rPr>
      </w:pPr>
      <w:r>
        <w:rPr>
          <w:rStyle w:val="C20"/>
          <w:rtl w:val="0"/>
        </w:rPr>
        <w:t>okruhy</w:t>
      </w:r>
    </w:p>
    <w:p>
      <w:pPr>
        <w:pStyle w:val="P27"/>
        <w:framePr w:w="505" w:h="230" w:hRule="exact" w:wrap="none" w:vAnchor="page" w:hAnchor="margin" w:x="1521" w:y="103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2068" w:y="1030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168" w:y="1030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817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869" w:h="230" w:hRule="exact" w:wrap="none" w:vAnchor="page" w:hAnchor="margin" w:x="888" w:y="10539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1800" w:y="1053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2491" w:y="10539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3240" w:y="10539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16" w:h="230" w:hRule="exact" w:wrap="none" w:vAnchor="page" w:hAnchor="margin" w:x="4449" w:y="105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608" w:y="10539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443" w:y="105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5726" w:y="10539"/>
        <w:rPr>
          <w:rStyle w:val="C20"/>
          <w:rtl w:val="0"/>
        </w:rPr>
      </w:pPr>
      <w:r>
        <w:rPr>
          <w:rStyle w:val="C20"/>
          <w:rtl w:val="0"/>
        </w:rPr>
        <w:t>ekzémy,</w:t>
      </w:r>
    </w:p>
    <w:p>
      <w:pPr>
        <w:pStyle w:val="P27"/>
        <w:framePr w:w="548" w:h="230" w:hRule="exact" w:wrap="none" w:vAnchor="page" w:hAnchor="margin" w:x="6528" w:y="10539"/>
        <w:rPr>
          <w:rStyle w:val="C20"/>
          <w:rtl w:val="0"/>
        </w:rPr>
      </w:pPr>
      <w:r>
        <w:rPr>
          <w:rStyle w:val="C20"/>
          <w:rtl w:val="0"/>
        </w:rPr>
        <w:t>virové</w:t>
      </w:r>
    </w:p>
    <w:p>
      <w:pPr>
        <w:pStyle w:val="P27"/>
        <w:framePr w:w="1004" w:h="230" w:hRule="exact" w:wrap="none" w:vAnchor="page" w:hAnchor="margin" w:x="7118" w:y="10539"/>
        <w:rPr>
          <w:rStyle w:val="C20"/>
          <w:rtl w:val="0"/>
        </w:rPr>
      </w:pPr>
      <w:r>
        <w:rPr>
          <w:rStyle w:val="C20"/>
          <w:rtl w:val="0"/>
        </w:rPr>
        <w:t>dermatosy,</w:t>
      </w:r>
    </w:p>
    <w:p>
      <w:pPr>
        <w:pStyle w:val="P27"/>
        <w:framePr w:w="961" w:h="230" w:hRule="exact" w:wrap="none" w:vAnchor="page" w:hAnchor="margin" w:x="8164" w:y="10539"/>
        <w:rPr>
          <w:rStyle w:val="C20"/>
          <w:rtl w:val="0"/>
        </w:rPr>
      </w:pPr>
      <w:r>
        <w:rPr>
          <w:rStyle w:val="C20"/>
          <w:rtl w:val="0"/>
        </w:rPr>
        <w:t>parazitární</w:t>
      </w:r>
    </w:p>
    <w:p>
      <w:pPr>
        <w:pStyle w:val="P27"/>
        <w:framePr w:w="130" w:h="230" w:hRule="exact" w:wrap="none" w:vAnchor="page" w:hAnchor="margin" w:x="9168" w:y="105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9340" w:y="10539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67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495" w:h="230" w:hRule="exact" w:wrap="none" w:vAnchor="page" w:hAnchor="margin" w:x="1238" w:y="10769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49" w:h="230" w:hRule="exact" w:wrap="none" w:vAnchor="page" w:hAnchor="margin" w:x="1776" w:y="10769"/>
        <w:rPr>
          <w:rStyle w:val="C20"/>
          <w:rtl w:val="0"/>
        </w:rPr>
      </w:pPr>
      <w:r>
        <w:rPr>
          <w:rStyle w:val="C20"/>
          <w:rtl w:val="0"/>
        </w:rPr>
        <w:t>nádory“:</w:t>
      </w:r>
    </w:p>
    <w:p>
      <w:pPr>
        <w:pStyle w:val="P27"/>
        <w:framePr w:w="130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402" w:h="230" w:hRule="exact" w:wrap="none" w:vAnchor="page" w:hAnchor="margin" w:x="201" w:y="11004"/>
        <w:rPr>
          <w:rStyle w:val="C20"/>
          <w:rtl w:val="0"/>
        </w:rPr>
      </w:pPr>
      <w:r>
        <w:rPr>
          <w:rStyle w:val="C20"/>
          <w:rtl w:val="0"/>
        </w:rPr>
        <w:t>Etiopatogenese</w:t>
      </w:r>
    </w:p>
    <w:p>
      <w:pPr>
        <w:pStyle w:val="P27"/>
        <w:framePr w:w="706" w:h="230" w:hRule="exact" w:wrap="none" w:vAnchor="page" w:hAnchor="margin" w:x="1646" w:y="11004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130" w:h="230" w:hRule="exact" w:wrap="none" w:vAnchor="page" w:hAnchor="margin" w:x="2395" w:y="11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568" w:y="11004"/>
        <w:rPr>
          <w:rStyle w:val="C20"/>
          <w:rtl w:val="0"/>
        </w:rPr>
      </w:pPr>
      <w:r>
        <w:rPr>
          <w:rStyle w:val="C20"/>
          <w:rtl w:val="0"/>
        </w:rPr>
        <w:t>pohlavních</w:t>
      </w:r>
    </w:p>
    <w:p>
      <w:pPr>
        <w:pStyle w:val="P27"/>
        <w:framePr w:w="625" w:h="230" w:hRule="exact" w:wrap="none" w:vAnchor="page" w:hAnchor="margin" w:x="3590" w:y="11004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201" w:y="11239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1148" w:h="230" w:hRule="exact" w:wrap="none" w:vAnchor="page" w:hAnchor="margin" w:x="960" w:y="11239"/>
        <w:rPr>
          <w:rStyle w:val="C20"/>
          <w:rtl w:val="0"/>
        </w:rPr>
      </w:pPr>
      <w:r>
        <w:rPr>
          <w:rStyle w:val="C20"/>
          <w:rtl w:val="0"/>
        </w:rPr>
        <w:t>morfologické</w:t>
      </w:r>
    </w:p>
    <w:p>
      <w:pPr>
        <w:pStyle w:val="P27"/>
        <w:framePr w:w="658" w:h="230" w:hRule="exact" w:wrap="none" w:vAnchor="page" w:hAnchor="margin" w:x="2150" w:y="11239"/>
        <w:rPr>
          <w:rStyle w:val="C20"/>
          <w:rtl w:val="0"/>
        </w:rPr>
      </w:pPr>
      <w:r>
        <w:rPr>
          <w:rStyle w:val="C20"/>
          <w:rtl w:val="0"/>
        </w:rPr>
        <w:t>projevy</w:t>
      </w:r>
    </w:p>
    <w:p>
      <w:pPr>
        <w:pStyle w:val="P27"/>
        <w:framePr w:w="130" w:h="230" w:hRule="exact" w:wrap="none" w:vAnchor="page" w:hAnchor="margin" w:x="2851" w:y="112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06" w:h="230" w:hRule="exact" w:wrap="none" w:vAnchor="page" w:hAnchor="margin" w:x="3024" w:y="11239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625" w:h="230" w:hRule="exact" w:wrap="none" w:vAnchor="page" w:hAnchor="margin" w:x="3772" w:y="11239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1475"/>
        <w:rPr>
          <w:rStyle w:val="C20"/>
          <w:rtl w:val="0"/>
        </w:rPr>
      </w:pPr>
      <w:r>
        <w:rPr>
          <w:rStyle w:val="C20"/>
          <w:rtl w:val="0"/>
        </w:rPr>
        <w:t>Příznaky</w:t>
      </w:r>
    </w:p>
    <w:p>
      <w:pPr>
        <w:pStyle w:val="P27"/>
        <w:framePr w:w="706" w:h="230" w:hRule="exact" w:wrap="none" w:vAnchor="page" w:hAnchor="margin" w:x="1036" w:y="11475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130" w:h="230" w:hRule="exact" w:wrap="none" w:vAnchor="page" w:hAnchor="margin" w:x="1785" w:y="11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958" w:y="11475"/>
        <w:rPr>
          <w:rStyle w:val="C20"/>
          <w:rtl w:val="0"/>
        </w:rPr>
      </w:pPr>
      <w:r>
        <w:rPr>
          <w:rStyle w:val="C20"/>
          <w:rtl w:val="0"/>
        </w:rPr>
        <w:t>pohlavních</w:t>
      </w:r>
    </w:p>
    <w:p>
      <w:pPr>
        <w:pStyle w:val="P27"/>
        <w:framePr w:w="625" w:h="230" w:hRule="exact" w:wrap="none" w:vAnchor="page" w:hAnchor="margin" w:x="2980" w:y="11475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3648" w:y="11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820" w:y="1147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83" w:h="230" w:hRule="exact" w:wrap="none" w:vAnchor="page" w:hAnchor="margin" w:x="4334" w:y="11475"/>
        <w:rPr>
          <w:rStyle w:val="C20"/>
          <w:rtl w:val="0"/>
        </w:rPr>
      </w:pPr>
      <w:r>
        <w:rPr>
          <w:rStyle w:val="C20"/>
          <w:rtl w:val="0"/>
        </w:rPr>
        <w:t>rámcové</w:t>
      </w:r>
    </w:p>
    <w:p>
      <w:pPr>
        <w:pStyle w:val="P27"/>
        <w:framePr w:w="946" w:h="230" w:hRule="exact" w:wrap="none" w:vAnchor="page" w:hAnchor="margin" w:x="5160" w:y="114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201" w:y="11710"/>
        <w:rPr>
          <w:rStyle w:val="C20"/>
          <w:rtl w:val="0"/>
        </w:rPr>
      </w:pPr>
      <w:r>
        <w:rPr>
          <w:rStyle w:val="C20"/>
          <w:rtl w:val="0"/>
        </w:rPr>
        <w:t>Hygiena</w:t>
      </w:r>
    </w:p>
    <w:p>
      <w:pPr>
        <w:pStyle w:val="P27"/>
        <w:framePr w:w="437" w:h="230" w:hRule="exact" w:wrap="none" w:vAnchor="page" w:hAnchor="margin" w:x="993" w:y="11710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615" w:h="230" w:hRule="exact" w:wrap="none" w:vAnchor="page" w:hAnchor="margin" w:x="1473" w:y="11710"/>
        <w:rPr>
          <w:rStyle w:val="C20"/>
          <w:rtl w:val="0"/>
        </w:rPr>
      </w:pPr>
      <w:r>
        <w:rPr>
          <w:rStyle w:val="C20"/>
          <w:rtl w:val="0"/>
        </w:rPr>
        <w:t>zdravé</w:t>
      </w:r>
    </w:p>
    <w:p>
      <w:pPr>
        <w:pStyle w:val="P27"/>
        <w:framePr w:w="130" w:h="230" w:hRule="exact" w:wrap="none" w:vAnchor="page" w:hAnchor="margin" w:x="2131" w:y="11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304" w:y="11710"/>
        <w:rPr>
          <w:rStyle w:val="C20"/>
          <w:rtl w:val="0"/>
        </w:rPr>
      </w:pPr>
      <w:r>
        <w:rPr>
          <w:rStyle w:val="C20"/>
          <w:rtl w:val="0"/>
        </w:rPr>
        <w:t>nemocné</w:t>
      </w:r>
    </w:p>
    <w:p>
      <w:pPr>
        <w:pStyle w:val="P27"/>
        <w:framePr w:w="130" w:h="230" w:hRule="exact" w:wrap="none" w:vAnchor="page" w:hAnchor="margin" w:x="28" w:y="1194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11945"/>
        <w:rPr>
          <w:rStyle w:val="C20"/>
          <w:rtl w:val="0"/>
        </w:rPr>
      </w:pPr>
      <w:r>
        <w:rPr>
          <w:rStyle w:val="C20"/>
          <w:rtl w:val="0"/>
        </w:rPr>
        <w:t>Závažné</w:t>
      </w:r>
    </w:p>
    <w:p>
      <w:pPr>
        <w:pStyle w:val="P27"/>
        <w:framePr w:w="481" w:h="230" w:hRule="exact" w:wrap="none" w:vAnchor="page" w:hAnchor="margin" w:x="1027" w:y="11945"/>
        <w:rPr>
          <w:rStyle w:val="C20"/>
          <w:rtl w:val="0"/>
        </w:rPr>
      </w:pPr>
      <w:r>
        <w:rPr>
          <w:rStyle w:val="C20"/>
          <w:rtl w:val="0"/>
        </w:rPr>
        <w:t>stavy</w:t>
      </w:r>
    </w:p>
    <w:p>
      <w:pPr>
        <w:pStyle w:val="P27"/>
        <w:framePr w:w="130" w:h="230" w:hRule="exact" w:wrap="none" w:vAnchor="page" w:hAnchor="margin" w:x="1550" w:y="11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723" w:y="11945"/>
        <w:rPr>
          <w:rStyle w:val="C20"/>
          <w:rtl w:val="0"/>
        </w:rPr>
      </w:pPr>
      <w:r>
        <w:rPr>
          <w:rStyle w:val="C20"/>
          <w:rtl w:val="0"/>
        </w:rPr>
        <w:t>dermatosy</w:t>
      </w:r>
    </w:p>
    <w:p>
      <w:pPr>
        <w:pStyle w:val="P27"/>
        <w:framePr w:w="879" w:h="230" w:hRule="exact" w:wrap="none" w:vAnchor="page" w:hAnchor="margin" w:x="2712" w:y="11945"/>
        <w:rPr>
          <w:rStyle w:val="C20"/>
          <w:rtl w:val="0"/>
        </w:rPr>
      </w:pPr>
      <w:r>
        <w:rPr>
          <w:rStyle w:val="C20"/>
          <w:rtl w:val="0"/>
        </w:rPr>
        <w:t>ohrožující</w:t>
      </w:r>
    </w:p>
    <w:p>
      <w:pPr>
        <w:pStyle w:val="P27"/>
        <w:framePr w:w="428" w:h="230" w:hRule="exact" w:wrap="none" w:vAnchor="page" w:hAnchor="margin" w:x="3633" w:y="11945"/>
        <w:rPr>
          <w:rStyle w:val="C20"/>
          <w:rtl w:val="0"/>
        </w:rPr>
      </w:pPr>
      <w:r>
        <w:rPr>
          <w:rStyle w:val="C20"/>
          <w:rtl w:val="0"/>
        </w:rPr>
        <w:t>život</w:t>
      </w:r>
    </w:p>
    <w:p>
      <w:pPr>
        <w:pStyle w:val="P27"/>
        <w:framePr w:w="130" w:h="230" w:hRule="exact" w:wrap="none" w:vAnchor="page" w:hAnchor="margin" w:x="28" w:y="1218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201" w:y="12180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114" w:h="230" w:hRule="exact" w:wrap="none" w:vAnchor="page" w:hAnchor="margin" w:x="979" w:y="12180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1124" w:h="230" w:hRule="exact" w:wrap="none" w:vAnchor="page" w:hAnchor="margin" w:x="2136" w:y="12180"/>
        <w:rPr>
          <w:rStyle w:val="C20"/>
          <w:rtl w:val="0"/>
        </w:rPr>
      </w:pPr>
      <w:r>
        <w:rPr>
          <w:rStyle w:val="C20"/>
          <w:rtl w:val="0"/>
        </w:rPr>
        <w:t>ekzémových</w:t>
      </w:r>
    </w:p>
    <w:p>
      <w:pPr>
        <w:pStyle w:val="P27"/>
        <w:framePr w:w="130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201" w:y="12415"/>
        <w:rPr>
          <w:rStyle w:val="C20"/>
          <w:rtl w:val="0"/>
        </w:rPr>
      </w:pPr>
      <w:r>
        <w:rPr>
          <w:rStyle w:val="C20"/>
          <w:rtl w:val="0"/>
        </w:rPr>
        <w:t>Dermatozy</w:t>
      </w:r>
    </w:p>
    <w:p>
      <w:pPr>
        <w:pStyle w:val="P27"/>
        <w:framePr w:w="802" w:h="230" w:hRule="exact" w:wrap="none" w:vAnchor="page" w:hAnchor="margin" w:x="1224" w:y="12415"/>
        <w:rPr>
          <w:rStyle w:val="C20"/>
          <w:rtl w:val="0"/>
        </w:rPr>
      </w:pPr>
      <w:r>
        <w:rPr>
          <w:rStyle w:val="C20"/>
          <w:rtl w:val="0"/>
        </w:rPr>
        <w:t>vyvolané</w:t>
      </w:r>
    </w:p>
    <w:p>
      <w:pPr>
        <w:pStyle w:val="P27"/>
        <w:framePr w:w="658" w:h="230" w:hRule="exact" w:wrap="none" w:vAnchor="page" w:hAnchor="margin" w:x="2068" w:y="12415"/>
        <w:rPr>
          <w:rStyle w:val="C20"/>
          <w:rtl w:val="0"/>
        </w:rPr>
      </w:pPr>
      <w:r>
        <w:rPr>
          <w:rStyle w:val="C20"/>
          <w:rtl w:val="0"/>
        </w:rPr>
        <w:t>virovou</w:t>
      </w:r>
    </w:p>
    <w:p>
      <w:pPr>
        <w:pStyle w:val="P27"/>
        <w:framePr w:w="591" w:h="230" w:hRule="exact" w:wrap="none" w:vAnchor="page" w:hAnchor="margin" w:x="2769" w:y="12415"/>
        <w:rPr>
          <w:rStyle w:val="C20"/>
          <w:rtl w:val="0"/>
        </w:rPr>
      </w:pPr>
      <w:r>
        <w:rPr>
          <w:rStyle w:val="C20"/>
          <w:rtl w:val="0"/>
        </w:rPr>
        <w:t>infekcí</w:t>
      </w:r>
    </w:p>
    <w:p>
      <w:pPr>
        <w:pStyle w:val="P27"/>
        <w:framePr w:w="130" w:h="230" w:hRule="exact" w:wrap="none" w:vAnchor="page" w:hAnchor="margin" w:x="28" w:y="1265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2651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2651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802" w:h="230" w:hRule="exact" w:wrap="none" w:vAnchor="page" w:hAnchor="margin" w:x="1540" w:y="12651"/>
        <w:rPr>
          <w:rStyle w:val="C20"/>
          <w:rtl w:val="0"/>
        </w:rPr>
      </w:pPr>
      <w:r>
        <w:rPr>
          <w:rStyle w:val="C20"/>
          <w:rtl w:val="0"/>
        </w:rPr>
        <w:t>vyvolané</w:t>
      </w:r>
    </w:p>
    <w:p>
      <w:pPr>
        <w:pStyle w:val="P27"/>
        <w:framePr w:w="716" w:h="230" w:hRule="exact" w:wrap="none" w:vAnchor="page" w:hAnchor="margin" w:x="2385" w:y="12651"/>
        <w:rPr>
          <w:rStyle w:val="C20"/>
          <w:rtl w:val="0"/>
        </w:rPr>
      </w:pPr>
      <w:r>
        <w:rPr>
          <w:rStyle w:val="C20"/>
          <w:rtl w:val="0"/>
        </w:rPr>
        <w:t>parazity</w:t>
      </w:r>
    </w:p>
    <w:p>
      <w:pPr>
        <w:pStyle w:val="P27"/>
        <w:framePr w:w="130" w:h="230" w:hRule="exact" w:wrap="none" w:vAnchor="page" w:hAnchor="margin" w:x="28" w:y="128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12886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14" w:h="230" w:hRule="exact" w:wrap="none" w:vAnchor="page" w:hAnchor="margin" w:x="1027" w:y="12886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495" w:h="230" w:hRule="exact" w:wrap="none" w:vAnchor="page" w:hAnchor="margin" w:x="2184" w:y="12886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30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13" w:h="230" w:hRule="exact" w:wrap="none" w:vAnchor="page" w:hAnchor="margin" w:x="201" w:y="13121"/>
        <w:rPr>
          <w:rStyle w:val="C20"/>
          <w:rtl w:val="0"/>
        </w:rPr>
      </w:pPr>
      <w:r>
        <w:rPr>
          <w:rStyle w:val="C20"/>
          <w:rtl w:val="0"/>
        </w:rPr>
        <w:t>TBC</w:t>
      </w:r>
    </w:p>
    <w:p>
      <w:pPr>
        <w:pStyle w:val="P27"/>
        <w:framePr w:w="437" w:h="230" w:hRule="exact" w:wrap="none" w:vAnchor="page" w:hAnchor="margin" w:x="657" w:y="13121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1137" w:y="131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1310" w:y="13121"/>
        <w:rPr>
          <w:rStyle w:val="C20"/>
          <w:rtl w:val="0"/>
        </w:rPr>
      </w:pPr>
      <w:r>
        <w:rPr>
          <w:rStyle w:val="C20"/>
          <w:rtl w:val="0"/>
        </w:rPr>
        <w:t>uzlin</w:t>
      </w:r>
    </w:p>
    <w:p>
      <w:pPr>
        <w:pStyle w:val="P27"/>
        <w:framePr w:w="130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13356"/>
        <w:rPr>
          <w:rStyle w:val="C20"/>
          <w:rtl w:val="0"/>
        </w:rPr>
      </w:pPr>
      <w:r>
        <w:rPr>
          <w:rStyle w:val="C20"/>
          <w:rtl w:val="0"/>
        </w:rPr>
        <w:t>Pyodermie</w:t>
      </w:r>
    </w:p>
    <w:p>
      <w:pPr>
        <w:pStyle w:val="P27"/>
        <w:framePr w:w="130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3591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3591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16" w:h="230" w:hRule="exact" w:wrap="none" w:vAnchor="page" w:hAnchor="margin" w:x="1540" w:y="135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1699" w:y="1359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30" w:h="230" w:hRule="exact" w:wrap="none" w:vAnchor="page" w:hAnchor="margin" w:x="28" w:y="1382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3827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215" w:h="230" w:hRule="exact" w:wrap="none" w:vAnchor="page" w:hAnchor="margin" w:x="772" w:y="13827"/>
        <w:rPr>
          <w:rStyle w:val="C20"/>
          <w:rtl w:val="0"/>
        </w:rPr>
      </w:pPr>
      <w:r>
        <w:rPr>
          <w:rStyle w:val="C20"/>
          <w:rtl w:val="0"/>
        </w:rPr>
        <w:t>prekancerosy</w:t>
      </w:r>
    </w:p>
    <w:p>
      <w:pPr>
        <w:pStyle w:val="P27"/>
        <w:framePr w:w="130" w:h="230" w:hRule="exact" w:wrap="none" w:vAnchor="page" w:hAnchor="margin" w:x="2030" w:y="138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203" w:y="13827"/>
        <w:rPr>
          <w:rStyle w:val="C20"/>
          <w:rtl w:val="0"/>
        </w:rPr>
      </w:pPr>
      <w:r>
        <w:rPr>
          <w:rStyle w:val="C20"/>
          <w:rtl w:val="0"/>
        </w:rPr>
        <w:t>nádory</w:t>
      </w:r>
    </w:p>
    <w:p>
      <w:pPr>
        <w:pStyle w:val="P27"/>
        <w:framePr w:w="130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4062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4062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716" w:h="230" w:hRule="exact" w:wrap="none" w:vAnchor="page" w:hAnchor="margin" w:x="1540" w:y="14062"/>
        <w:rPr>
          <w:rStyle w:val="C20"/>
          <w:rtl w:val="0"/>
        </w:rPr>
      </w:pPr>
      <w:r>
        <w:rPr>
          <w:rStyle w:val="C20"/>
          <w:rtl w:val="0"/>
        </w:rPr>
        <w:t>cévního</w:t>
      </w:r>
    </w:p>
    <w:p>
      <w:pPr>
        <w:pStyle w:val="P27"/>
        <w:framePr w:w="673" w:h="230" w:hRule="exact" w:wrap="none" w:vAnchor="page" w:hAnchor="margin" w:x="2299" w:y="14062"/>
        <w:rPr>
          <w:rStyle w:val="C20"/>
          <w:rtl w:val="0"/>
        </w:rPr>
      </w:pPr>
      <w:r>
        <w:rPr>
          <w:rStyle w:val="C20"/>
          <w:rtl w:val="0"/>
        </w:rPr>
        <w:t>původu</w:t>
      </w:r>
    </w:p>
    <w:p>
      <w:pPr>
        <w:pStyle w:val="P27"/>
        <w:framePr w:w="130" w:h="230" w:hRule="exact" w:wrap="none" w:vAnchor="page" w:hAnchor="margin" w:x="28" w:y="142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4297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4297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16" w:h="230" w:hRule="exact" w:wrap="none" w:vAnchor="page" w:hAnchor="margin" w:x="1540" w:y="142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1699" w:y="14297"/>
        <w:rPr>
          <w:rStyle w:val="C20"/>
          <w:rtl w:val="0"/>
        </w:rPr>
      </w:pPr>
      <w:r>
        <w:rPr>
          <w:rStyle w:val="C20"/>
          <w:rtl w:val="0"/>
        </w:rPr>
        <w:t>poruchou</w:t>
      </w:r>
    </w:p>
    <w:p>
      <w:pPr>
        <w:pStyle w:val="P27"/>
        <w:framePr w:w="961" w:h="230" w:hRule="exact" w:wrap="none" w:vAnchor="page" w:hAnchor="margin" w:x="2592" w:y="14297"/>
        <w:rPr>
          <w:rStyle w:val="C20"/>
          <w:rtl w:val="0"/>
        </w:rPr>
      </w:pPr>
      <w:r>
        <w:rPr>
          <w:rStyle w:val="C20"/>
          <w:rtl w:val="0"/>
        </w:rPr>
        <w:t>rohovatění</w:t>
      </w:r>
    </w:p>
    <w:p>
      <w:pPr>
        <w:pStyle w:val="P27"/>
        <w:framePr w:w="130" w:h="230" w:hRule="exact" w:wrap="none" w:vAnchor="page" w:hAnchor="margin" w:x="28" w:y="1453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23" w:h="230" w:hRule="exact" w:wrap="none" w:vAnchor="page" w:hAnchor="margin" w:x="201" w:y="14532"/>
        <w:rPr>
          <w:rStyle w:val="C20"/>
          <w:rtl w:val="0"/>
        </w:rPr>
      </w:pPr>
      <w:r>
        <w:rPr>
          <w:rStyle w:val="C20"/>
          <w:rtl w:val="0"/>
        </w:rPr>
        <w:t>Puchýřnaté</w:t>
      </w:r>
    </w:p>
    <w:p>
      <w:pPr>
        <w:pStyle w:val="P27"/>
        <w:framePr w:w="725" w:h="230" w:hRule="exact" w:wrap="none" w:vAnchor="page" w:hAnchor="margin" w:x="1267" w:y="14532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30" w:h="230" w:hRule="exact" w:wrap="none" w:vAnchor="page" w:hAnchor="margin" w:x="28" w:y="147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4767"/>
        <w:rPr>
          <w:rStyle w:val="C20"/>
          <w:rtl w:val="0"/>
        </w:rPr>
      </w:pPr>
      <w:r>
        <w:rPr>
          <w:rStyle w:val="C20"/>
          <w:rtl w:val="0"/>
        </w:rPr>
        <w:t>Kopřivka</w:t>
      </w:r>
    </w:p>
    <w:p>
      <w:pPr>
        <w:pStyle w:val="P27"/>
        <w:framePr w:w="130" w:h="230" w:hRule="exact" w:wrap="none" w:vAnchor="page" w:hAnchor="margin" w:x="1036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209" w:y="14767"/>
        <w:rPr>
          <w:rStyle w:val="C20"/>
          <w:rtl w:val="0"/>
        </w:rPr>
      </w:pPr>
      <w:r>
        <w:rPr>
          <w:rStyle w:val="C20"/>
          <w:rtl w:val="0"/>
        </w:rPr>
        <w:t>lékové</w:t>
      </w:r>
    </w:p>
    <w:p>
      <w:pPr>
        <w:pStyle w:val="P27"/>
        <w:framePr w:w="994" w:h="230" w:hRule="exact" w:wrap="none" w:vAnchor="page" w:hAnchor="margin" w:x="1843" w:y="14767"/>
        <w:rPr>
          <w:rStyle w:val="C20"/>
          <w:rtl w:val="0"/>
        </w:rPr>
      </w:pPr>
      <w:r>
        <w:rPr>
          <w:rStyle w:val="C20"/>
          <w:rtl w:val="0"/>
        </w:rPr>
        <w:t>exanthemy</w:t>
      </w:r>
    </w:p>
    <w:p>
      <w:pPr>
        <w:pStyle w:val="P27"/>
        <w:framePr w:w="130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5003"/>
        <w:rPr>
          <w:rStyle w:val="C20"/>
          <w:rtl w:val="0"/>
        </w:rPr>
      </w:pPr>
      <w:r>
        <w:rPr>
          <w:rStyle w:val="C20"/>
          <w:rtl w:val="0"/>
        </w:rPr>
        <w:t>Pohlavní</w:t>
      </w:r>
    </w:p>
    <w:p>
      <w:pPr>
        <w:pStyle w:val="P27"/>
        <w:framePr w:w="725" w:h="230" w:hRule="exact" w:wrap="none" w:vAnchor="page" w:hAnchor="margin" w:x="1036" w:y="15003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30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201" w:y="15238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850" w:h="230" w:hRule="exact" w:wrap="none" w:vAnchor="page" w:hAnchor="margin" w:x="1012" w:y="15238"/>
        <w:rPr>
          <w:rStyle w:val="C20"/>
          <w:rtl w:val="0"/>
        </w:rPr>
      </w:pPr>
      <w:r>
        <w:rPr>
          <w:rStyle w:val="C20"/>
          <w:rtl w:val="0"/>
        </w:rPr>
        <w:t>přenosné</w:t>
      </w:r>
    </w:p>
    <w:p>
      <w:pPr>
        <w:pStyle w:val="P27"/>
        <w:framePr w:w="937" w:h="230" w:hRule="exact" w:wrap="none" w:vAnchor="page" w:hAnchor="margin" w:x="1905" w:y="15238"/>
        <w:rPr>
          <w:rStyle w:val="C20"/>
          <w:rtl w:val="0"/>
        </w:rPr>
      </w:pPr>
      <w:r>
        <w:rPr>
          <w:rStyle w:val="C20"/>
          <w:rtl w:val="0"/>
        </w:rPr>
        <w:t>pohlavním</w:t>
      </w:r>
    </w:p>
    <w:p>
      <w:pPr>
        <w:pStyle w:val="P27"/>
        <w:framePr w:w="649" w:h="230" w:hRule="exact" w:wrap="none" w:vAnchor="page" w:hAnchor="margin" w:x="2884" w:y="15238"/>
        <w:rPr>
          <w:rStyle w:val="C20"/>
          <w:rtl w:val="0"/>
        </w:rPr>
      </w:pPr>
      <w:r>
        <w:rPr>
          <w:rStyle w:val="C20"/>
          <w:rtl w:val="0"/>
        </w:rPr>
        <w:t>stykem</w:t>
      </w:r>
    </w:p>
    <w:p>
      <w:pPr>
        <w:pStyle w:val="P27"/>
        <w:framePr w:w="73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20.10.2026 11:34:38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9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9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666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Kritérium„Prokázat</w:t>
      </w:r>
    </w:p>
    <w:p>
      <w:pPr>
        <w:pStyle w:val="P27"/>
        <w:framePr w:w="649" w:h="230" w:hRule="exact" w:wrap="none" w:vAnchor="page" w:hAnchor="margin" w:x="1737" w:y="215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2428" w:y="2159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090" w:h="230" w:hRule="exact" w:wrap="none" w:vAnchor="page" w:hAnchor="margin" w:x="3177" w:y="2159"/>
        <w:rPr>
          <w:rStyle w:val="C20"/>
          <w:rtl w:val="0"/>
        </w:rPr>
      </w:pPr>
      <w:r>
        <w:rPr>
          <w:rStyle w:val="C20"/>
          <w:rtl w:val="0"/>
        </w:rPr>
        <w:t>somatologie</w:t>
      </w:r>
    </w:p>
    <w:p>
      <w:pPr>
        <w:pStyle w:val="P27"/>
        <w:framePr w:w="116" w:h="230" w:hRule="exact" w:wrap="none" w:vAnchor="page" w:hAnchor="margin" w:x="4310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468" w:y="2159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304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5587" w:y="2159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6398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571" w:y="2159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562" w:h="230" w:hRule="exact" w:wrap="none" w:vAnchor="page" w:hAnchor="margin" w:x="7396" w:y="2159"/>
        <w:rPr>
          <w:rStyle w:val="C20"/>
          <w:rtl w:val="0"/>
        </w:rPr>
      </w:pPr>
      <w:r>
        <w:rPr>
          <w:rStyle w:val="C20"/>
          <w:rtl w:val="0"/>
        </w:rPr>
        <w:t>kůže“:</w:t>
      </w:r>
    </w:p>
    <w:p>
      <w:pPr>
        <w:pStyle w:val="P27"/>
        <w:framePr w:w="13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201" w:y="2394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437" w:h="230" w:hRule="exact" w:wrap="none" w:vAnchor="page" w:hAnchor="margin" w:x="916" w:y="2394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38" w:h="230" w:hRule="exact" w:wrap="none" w:vAnchor="page" w:hAnchor="margin" w:x="1027" w:y="2629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437" w:h="230" w:hRule="exact" w:wrap="none" w:vAnchor="page" w:hAnchor="margin" w:x="1608" w:y="2629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2865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327" w:h="230" w:hRule="exact" w:wrap="none" w:vAnchor="page" w:hAnchor="margin" w:x="772" w:y="2865"/>
        <w:rPr>
          <w:rStyle w:val="C20"/>
          <w:rtl w:val="0"/>
        </w:rPr>
      </w:pPr>
      <w:r>
        <w:rPr>
          <w:rStyle w:val="C20"/>
          <w:rtl w:val="0"/>
        </w:rPr>
        <w:t>film</w:t>
      </w:r>
    </w:p>
    <w:p>
      <w:pPr>
        <w:pStyle w:val="P27"/>
        <w:framePr w:w="130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201" w:y="3100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749" w:h="230" w:hRule="exact" w:wrap="none" w:vAnchor="page" w:hAnchor="margin" w:x="816" w:y="3100"/>
        <w:rPr>
          <w:rStyle w:val="C20"/>
          <w:rtl w:val="0"/>
        </w:rPr>
      </w:pPr>
      <w:r>
        <w:rPr>
          <w:rStyle w:val="C20"/>
          <w:rtl w:val="0"/>
        </w:rPr>
        <w:t>pokožky</w:t>
      </w:r>
    </w:p>
    <w:p>
      <w:pPr>
        <w:pStyle w:val="P27"/>
        <w:framePr w:w="130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201" w:y="3335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495" w:h="230" w:hRule="exact" w:wrap="none" w:vAnchor="page" w:hAnchor="margin" w:x="816" w:y="3335"/>
        <w:rPr>
          <w:rStyle w:val="C20"/>
          <w:rtl w:val="0"/>
        </w:rPr>
      </w:pPr>
      <w:r>
        <w:rPr>
          <w:rStyle w:val="C20"/>
          <w:rtl w:val="0"/>
        </w:rPr>
        <w:t>škáry</w:t>
      </w:r>
    </w:p>
    <w:p>
      <w:pPr>
        <w:pStyle w:val="P27"/>
        <w:framePr w:w="130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3570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471" w:h="230" w:hRule="exact" w:wrap="none" w:vAnchor="page" w:hAnchor="margin" w:x="772" w:y="3570"/>
        <w:rPr>
          <w:rStyle w:val="C20"/>
          <w:rtl w:val="0"/>
        </w:rPr>
      </w:pPr>
      <w:r>
        <w:rPr>
          <w:rStyle w:val="C20"/>
          <w:rtl w:val="0"/>
        </w:rPr>
        <w:t>žlázy</w:t>
      </w:r>
    </w:p>
    <w:p>
      <w:pPr>
        <w:pStyle w:val="P27"/>
        <w:framePr w:w="130" w:h="230" w:hRule="exact" w:wrap="none" w:vAnchor="page" w:hAnchor="margin" w:x="1286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459" w:y="3570"/>
        <w:rPr>
          <w:rStyle w:val="C20"/>
          <w:rtl w:val="0"/>
        </w:rPr>
      </w:pPr>
      <w:r>
        <w:rPr>
          <w:rStyle w:val="C20"/>
          <w:rtl w:val="0"/>
        </w:rPr>
        <w:t>přídatné</w:t>
      </w:r>
    </w:p>
    <w:p>
      <w:pPr>
        <w:pStyle w:val="P27"/>
        <w:framePr w:w="625" w:h="230" w:hRule="exact" w:wrap="none" w:vAnchor="page" w:hAnchor="margin" w:x="2251" w:y="3570"/>
        <w:rPr>
          <w:rStyle w:val="C20"/>
          <w:rtl w:val="0"/>
        </w:rPr>
      </w:pPr>
      <w:r>
        <w:rPr>
          <w:rStyle w:val="C20"/>
          <w:rtl w:val="0"/>
        </w:rPr>
        <w:t>orgány</w:t>
      </w:r>
    </w:p>
    <w:p>
      <w:pPr>
        <w:pStyle w:val="P27"/>
        <w:framePr w:w="495" w:h="230" w:hRule="exact" w:wrap="none" w:vAnchor="page" w:hAnchor="margin" w:x="2918" w:y="3570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30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3805"/>
        <w:rPr>
          <w:rStyle w:val="C20"/>
          <w:rtl w:val="0"/>
        </w:rPr>
      </w:pPr>
      <w:r>
        <w:rPr>
          <w:rStyle w:val="C20"/>
          <w:rtl w:val="0"/>
        </w:rPr>
        <w:t>Topografie</w:t>
      </w:r>
    </w:p>
    <w:p>
      <w:pPr>
        <w:pStyle w:val="P27"/>
        <w:framePr w:w="769" w:h="230" w:hRule="exact" w:wrap="none" w:vAnchor="page" w:hAnchor="margin" w:x="1214" w:y="3805"/>
        <w:rPr>
          <w:rStyle w:val="C20"/>
          <w:rtl w:val="0"/>
        </w:rPr>
      </w:pPr>
      <w:r>
        <w:rPr>
          <w:rStyle w:val="C20"/>
          <w:rtl w:val="0"/>
        </w:rPr>
        <w:t>krevních</w:t>
      </w:r>
    </w:p>
    <w:p>
      <w:pPr>
        <w:pStyle w:val="P27"/>
        <w:framePr w:w="130" w:h="230" w:hRule="exact" w:wrap="none" w:vAnchor="page" w:hAnchor="margin" w:x="2025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198" w:y="3805"/>
        <w:rPr>
          <w:rStyle w:val="C20"/>
          <w:rtl w:val="0"/>
        </w:rPr>
      </w:pPr>
      <w:r>
        <w:rPr>
          <w:rStyle w:val="C20"/>
          <w:rtl w:val="0"/>
        </w:rPr>
        <w:t>mízních</w:t>
      </w:r>
    </w:p>
    <w:p>
      <w:pPr>
        <w:pStyle w:val="P27"/>
        <w:framePr w:w="327" w:h="230" w:hRule="exact" w:wrap="none" w:vAnchor="page" w:hAnchor="margin" w:x="2956" w:y="3805"/>
        <w:rPr>
          <w:rStyle w:val="C20"/>
          <w:rtl w:val="0"/>
        </w:rPr>
      </w:pPr>
      <w:r>
        <w:rPr>
          <w:rStyle w:val="C20"/>
          <w:rtl w:val="0"/>
        </w:rPr>
        <w:t>cév</w:t>
      </w:r>
    </w:p>
    <w:p>
      <w:pPr>
        <w:pStyle w:val="P27"/>
        <w:framePr w:w="116" w:h="230" w:hRule="exact" w:wrap="none" w:vAnchor="page" w:hAnchor="margin" w:x="3326" w:y="3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70" w:h="230" w:hRule="exact" w:wrap="none" w:vAnchor="page" w:hAnchor="margin" w:x="3484" w:y="3805"/>
        <w:rPr>
          <w:rStyle w:val="C20"/>
          <w:rtl w:val="0"/>
        </w:rPr>
      </w:pPr>
      <w:r>
        <w:rPr>
          <w:rStyle w:val="C20"/>
          <w:rtl w:val="0"/>
        </w:rPr>
        <w:t>kůži</w:t>
      </w:r>
    </w:p>
    <w:p>
      <w:pPr>
        <w:pStyle w:val="P27"/>
        <w:framePr w:w="130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4041"/>
        <w:rPr>
          <w:rStyle w:val="C20"/>
          <w:rtl w:val="0"/>
        </w:rPr>
      </w:pPr>
      <w:r>
        <w:rPr>
          <w:rStyle w:val="C20"/>
          <w:rtl w:val="0"/>
        </w:rPr>
        <w:t>Topografie</w:t>
      </w:r>
    </w:p>
    <w:p>
      <w:pPr>
        <w:pStyle w:val="P27"/>
        <w:framePr w:w="927" w:h="230" w:hRule="exact" w:wrap="none" w:vAnchor="page" w:hAnchor="margin" w:x="1214" w:y="4041"/>
        <w:rPr>
          <w:rStyle w:val="C20"/>
          <w:rtl w:val="0"/>
        </w:rPr>
      </w:pPr>
      <w:r>
        <w:rPr>
          <w:rStyle w:val="C20"/>
          <w:rtl w:val="0"/>
        </w:rPr>
        <w:t>nervových</w:t>
      </w:r>
    </w:p>
    <w:p>
      <w:pPr>
        <w:pStyle w:val="P27"/>
        <w:framePr w:w="385" w:h="230" w:hRule="exact" w:wrap="none" w:vAnchor="page" w:hAnchor="margin" w:x="2184" w:y="4041"/>
        <w:rPr>
          <w:rStyle w:val="C20"/>
          <w:rtl w:val="0"/>
        </w:rPr>
      </w:pPr>
      <w:r>
        <w:rPr>
          <w:rStyle w:val="C20"/>
          <w:rtl w:val="0"/>
        </w:rPr>
        <w:t>cest</w:t>
      </w:r>
    </w:p>
    <w:p>
      <w:pPr>
        <w:pStyle w:val="P27"/>
        <w:framePr w:w="116" w:h="230" w:hRule="exact" w:wrap="none" w:vAnchor="page" w:hAnchor="margin" w:x="2611" w:y="4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769" w:y="4041"/>
        <w:rPr>
          <w:rStyle w:val="C20"/>
          <w:rtl w:val="0"/>
        </w:rPr>
      </w:pPr>
      <w:r>
        <w:rPr>
          <w:rStyle w:val="C20"/>
          <w:rtl w:val="0"/>
        </w:rPr>
        <w:t>kůži;</w:t>
      </w:r>
    </w:p>
    <w:p>
      <w:pPr>
        <w:pStyle w:val="P27"/>
        <w:framePr w:w="428" w:h="230" w:hRule="exact" w:wrap="none" w:vAnchor="page" w:hAnchor="margin" w:x="3240" w:y="4041"/>
        <w:rPr>
          <w:rStyle w:val="C20"/>
          <w:rtl w:val="0"/>
        </w:rPr>
      </w:pPr>
      <w:r>
        <w:rPr>
          <w:rStyle w:val="C20"/>
          <w:rtl w:val="0"/>
        </w:rPr>
        <w:t>čidla</w:t>
      </w:r>
    </w:p>
    <w:p>
      <w:pPr>
        <w:pStyle w:val="P27"/>
        <w:framePr w:w="130" w:h="230" w:hRule="exact" w:wrap="none" w:vAnchor="page" w:hAnchor="margin" w:x="3710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3883" w:y="4041"/>
        <w:rPr>
          <w:rStyle w:val="C20"/>
          <w:rtl w:val="0"/>
        </w:rPr>
      </w:pPr>
      <w:r>
        <w:rPr>
          <w:rStyle w:val="C20"/>
          <w:rtl w:val="0"/>
        </w:rPr>
        <w:t>receptory</w:t>
      </w:r>
    </w:p>
    <w:p>
      <w:pPr>
        <w:pStyle w:val="P27"/>
        <w:framePr w:w="130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201" w:y="4276"/>
        <w:rPr>
          <w:rStyle w:val="C20"/>
          <w:rtl w:val="0"/>
        </w:rPr>
      </w:pPr>
      <w:r>
        <w:rPr>
          <w:rStyle w:val="C20"/>
          <w:rtl w:val="0"/>
        </w:rPr>
        <w:t>Podkoží</w:t>
      </w:r>
    </w:p>
    <w:p>
      <w:pPr>
        <w:pStyle w:val="P27"/>
        <w:framePr w:w="130" w:h="230" w:hRule="exact" w:wrap="none" w:vAnchor="page" w:hAnchor="margin" w:x="979" w:y="4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152" w:y="4276"/>
        <w:rPr>
          <w:rStyle w:val="C20"/>
          <w:rtl w:val="0"/>
        </w:rPr>
      </w:pPr>
      <w:r>
        <w:rPr>
          <w:rStyle w:val="C20"/>
          <w:rtl w:val="0"/>
        </w:rPr>
        <w:t>podkožní</w:t>
      </w:r>
    </w:p>
    <w:p>
      <w:pPr>
        <w:pStyle w:val="P27"/>
        <w:framePr w:w="284" w:h="230" w:hRule="exact" w:wrap="none" w:vAnchor="page" w:hAnchor="margin" w:x="2020" w:y="4276"/>
        <w:rPr>
          <w:rStyle w:val="C20"/>
          <w:rtl w:val="0"/>
        </w:rPr>
      </w:pPr>
      <w:r>
        <w:rPr>
          <w:rStyle w:val="C20"/>
          <w:rtl w:val="0"/>
        </w:rPr>
        <w:t>tuk</w:t>
      </w:r>
    </w:p>
    <w:p>
      <w:pPr>
        <w:pStyle w:val="P27"/>
        <w:framePr w:w="130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58" w:h="230" w:hRule="exact" w:wrap="none" w:vAnchor="page" w:hAnchor="margin" w:x="201" w:y="4511"/>
        <w:rPr>
          <w:rStyle w:val="C20"/>
          <w:rtl w:val="0"/>
        </w:rPr>
      </w:pPr>
      <w:r>
        <w:rPr>
          <w:rStyle w:val="C20"/>
          <w:rtl w:val="0"/>
        </w:rPr>
        <w:t>Mléčná</w:t>
      </w:r>
    </w:p>
    <w:p>
      <w:pPr>
        <w:pStyle w:val="P27"/>
        <w:framePr w:w="481" w:h="230" w:hRule="exact" w:wrap="none" w:vAnchor="page" w:hAnchor="margin" w:x="902" w:y="4511"/>
        <w:rPr>
          <w:rStyle w:val="C20"/>
          <w:rtl w:val="0"/>
        </w:rPr>
      </w:pPr>
      <w:r>
        <w:rPr>
          <w:rStyle w:val="C20"/>
          <w:rtl w:val="0"/>
        </w:rPr>
        <w:t>žláza</w:t>
      </w:r>
    </w:p>
    <w:p>
      <w:pPr>
        <w:pStyle w:val="P27"/>
        <w:framePr w:w="73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981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735" w:h="230" w:hRule="exact" w:wrap="none" w:vAnchor="page" w:hAnchor="margin" w:x="1012" w:y="498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1790" w:y="4981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725" w:h="230" w:hRule="exact" w:wrap="none" w:vAnchor="page" w:hAnchor="margin" w:x="2395" w:y="498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49" w:h="230" w:hRule="exact" w:wrap="none" w:vAnchor="page" w:hAnchor="margin" w:x="3163" w:y="498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437" w:h="230" w:hRule="exact" w:wrap="none" w:vAnchor="page" w:hAnchor="margin" w:x="3955" w:y="498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06" w:h="230" w:hRule="exact" w:wrap="none" w:vAnchor="page" w:hAnchor="margin" w:x="4435" w:y="4981"/>
        <w:rPr>
          <w:rStyle w:val="C20"/>
          <w:rtl w:val="0"/>
        </w:rPr>
      </w:pPr>
      <w:r>
        <w:rPr>
          <w:rStyle w:val="C20"/>
          <w:rtl w:val="0"/>
        </w:rPr>
        <w:t>činnost.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20.10.2026 11:34:38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Anna Menzelová ml., Unie kosmetiček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Květuše Kebrle,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Jan Kebrle,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20.10.2026 11:34:38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