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1D9C" Type="http://schemas.openxmlformats.org/officeDocument/2006/relationships/officeDocument" Target="/word/document.xml" /><Relationship Id="coreR7711D9C" Type="http://schemas.openxmlformats.org/package/2006/relationships/metadata/core-properties" Target="/docProps/core.xml" /><Relationship Id="customR7711D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Dopravce/dopravkyně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Dopravce dříví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Dopravce/dopravkyně dříví, 20.10.2026 8:43:45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