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AF149B" Type="http://schemas.openxmlformats.org/officeDocument/2006/relationships/officeDocument" Target="/word/document.xml" /><Relationship Id="coreR6DAF149B" Type="http://schemas.openxmlformats.org/package/2006/relationships/metadata/core-properties" Target="/docProps/core.xml" /><Relationship Id="customR6DAF149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Dopravce/dopravkyně dříví (kód: 41-083-H)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Dopravce dříví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hydraulickými jeřáby při odvozu nebo manipulaci dříví na manipulační lince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Odvoz dříví nákladními automobily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Nakládání surového dřeva či sortimentů na nákladní vagony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Vyhotovování výkazů o práci v lese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Dopravce/dopravkyně dříví, 9.9.2026 18:14:26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https://www.nsp.cz/jednotka-prace/dopravce-drivi#zdravotni-zpusobilost).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konání zkoušky je nutné zajistit dostatečné množství kmenů dříví pro ověření dovednosti práce s hydraulickým jeřábem. Zkouška se bude konat na lesním skladě se zásobou dlouhých i krácených kmenů a železniční vlečkou.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při předání návodu výrobce nákladního automobilu a návodu výrobce hydraulického jeřábu krátce proškolen k provozu uvedených prostředků.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se prokáže platným jeřábnickým průkazem (odborná způsobilost podle 392/2003 Sb. podle ČSN ISO 12480-1) a řidičským průkazem skupin C + E.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Práce s hydraulickými jeřáby při odvozu nebo manipulaci dříví na manipulační lince se v kritériu d) dlouhým kmenem rozumí výřez o délce 8 až 12 m. V kritériu e) je krátkým kmenem výřez o délce 2 až 5 m. Při zkoušce předvede zkoušený nakládání a vykládání 2 m výřezů a výřezů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délce 4 nebo 5 m.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Odvoz dříví nákladními automobily se v kritériu b) přípojnými vozidly rozumí přívěsy, polopřívěsy a návěsy. Vybavením vozidel se rozumí opleny, klanice a poutací zařízení. Nakládacím zařízením se rozumí hydraulická ruka.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Dopravce/dopravkyně dříví, 9.9.2026 18:14:26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Královský Hvozd,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Ústav pro hospodářskou úpravu lesů Brandýs nad Labem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Dopravce/dopravkyně dříví, 9.9.2026 18:14:26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