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CA1BD" Type="http://schemas.openxmlformats.org/officeDocument/2006/relationships/officeDocument" Target="/word/document.xml" /><Relationship Id="coreR77BCA1BD" Type="http://schemas.openxmlformats.org/package/2006/relationships/metadata/core-properties" Target="/docProps/core.xml" /><Relationship Id="customR77BCA1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7.11.2026 17:55:28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F3D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2FBA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C016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