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CBD44" Type="http://schemas.openxmlformats.org/officeDocument/2006/relationships/officeDocument" Target="/word/document.xml" /><Relationship Id="coreR341CBD44" Type="http://schemas.openxmlformats.org/package/2006/relationships/metadata/core-properties" Target="/docProps/core.xml" /><Relationship Id="customR341CBD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