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2F790" Type="http://schemas.openxmlformats.org/officeDocument/2006/relationships/officeDocument" Target="/word/document.xml" /><Relationship Id="coreR49D2F790" Type="http://schemas.openxmlformats.org/package/2006/relationships/metadata/core-properties" Target="/docProps/core.xml" /><Relationship Id="customR49D2F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