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15D310" Type="http://schemas.openxmlformats.org/officeDocument/2006/relationships/officeDocument" Target="/word/document.xml" /><Relationship Id="coreR6115D310" Type="http://schemas.openxmlformats.org/package/2006/relationships/metadata/core-properties" Target="/docProps/core.xml" /><Relationship Id="customR6115D3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motomanuální (kód: 41-090-H)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motomanuální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motomanuální, 18.10.2026 19:33:13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Březovják Milan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Jiráskova 692, 68771 Bojkovice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Fojt Václav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Dělnická 329, 54101 Trutnov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Ing. Honsa Jan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Leskovec 20, 74720 Březová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Kubját Miroslav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Bohuslavice u Zlína 188, 76351 Bohuslavice u Zlína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Lesy České republiky, s.p.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Přemyslova 1106/19, 50008 Hradec Králové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Petra Felgrová, kurzy-pily s.r.o.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U krbu 1434/13, 10000 Praha 10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Ing. Sommer David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 xml:space="preserve">Pitínská  929, 68771 Bojkovice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Střední lesnická škola, Hranice, Jurikova 588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Jurikova 588, 75301 Hranice</w:t>
      </w:r>
    </w:p>
    <w:p>
      <w:pPr>
        <w:pStyle w:val="P13"/>
        <w:framePr w:w="7847" w:h="607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859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53"/>
        <w:rPr>
          <w:rStyle w:val="C15"/>
          <w:rtl w:val="0"/>
        </w:rPr>
      </w:pPr>
      <w:r>
        <w:rPr>
          <w:rStyle w:val="C15"/>
          <w:rtl w:val="0"/>
        </w:rPr>
        <w:t>Střední odborná škola Nové Město na Moravě</w:t>
      </w:r>
    </w:p>
    <w:p>
      <w:pPr>
        <w:pStyle w:val="P19"/>
        <w:framePr w:w="2784" w:h="607" w:hRule="exact" w:wrap="none" w:vAnchor="page" w:hAnchor="margin" w:x="7937" w:y="859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53"/>
        <w:rPr>
          <w:rStyle w:val="C16"/>
          <w:rtl w:val="0"/>
        </w:rPr>
      </w:pPr>
      <w:r>
        <w:rPr>
          <w:rStyle w:val="C16"/>
          <w:rtl w:val="0"/>
        </w:rPr>
        <w:t>Bělisko 295, 59231 Nové Město na Moravě</w:t>
      </w:r>
    </w:p>
    <w:p>
      <w:pPr>
        <w:pStyle w:val="P13"/>
        <w:framePr w:w="7847" w:h="376" w:hRule="exact" w:wrap="none" w:vAnchor="page" w:hAnchor="margin" w:x="45" w:y="921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27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921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27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Ing. Tipmann Lubomír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Na Hampuši 93, 41723 Košťany</w:t>
      </w:r>
    </w:p>
    <w:p>
      <w:pPr>
        <w:pStyle w:val="P13"/>
        <w:framePr w:w="7847" w:h="376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Vyšší odborná škola lesnická a Střední lesnická škola Bedřicha Schwarzenberga, Písek</w:t>
      </w:r>
    </w:p>
    <w:p>
      <w:pPr>
        <w:pStyle w:val="P15"/>
        <w:framePr w:w="2784" w:h="376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Lesnická 55, 39701 Písek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motomanuální, 18.10.2026 19:33:13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