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B6A84C" Type="http://schemas.openxmlformats.org/officeDocument/2006/relationships/officeDocument" Target="/word/document.xml" /><Relationship Id="coreRCB6A84C" Type="http://schemas.openxmlformats.org/package/2006/relationships/metadata/core-properties" Target="/docProps/core.xml" /><Relationship Id="customRCB6A8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knedlíků v potravinářství (kód: 29-072-H)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knedlíků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knedlíků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výpočet spotřeby a úprava surovin pro výrobu knedlíků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knedlíků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Uchovávání, balení a expedice knedlíků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hotových knedlíků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výrobě knedlíků,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knedlíků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výroby knedlíků v potravinářství, 17.8.2026 19:13:42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knedlíků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suroviny, polotovary a přísady, zkontrolovat množství a kvalitu surovin, polotovarů a přísad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Uskladnit suroviny, polotovary a přísady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Příprava, výpočet spotřeby a úprava surovin pro výrobu knedlíků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Zvolit technologický postup pro zadaný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Vypočítat spotřebu surovin, přísad a náplní pro zadaný výrobek podle zvoleného technologického postupu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Navážit potřebné množství surovin a přísad</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d) Připravit suroviny, přísady a náplně k technologickému zpracování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Obsluha strojů a zařízení pro výrobu knedlíků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Zvolit, připravit k použití a použít odpovídající stroje a zařízení podle technologického postupu pro výrobu zadaného druhu knedlíků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Zhotovit těsto v požadované kvalitě a množství podle zvoleného technologického postupu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607" w:hRule="exact" w:wrap="none" w:vAnchor="page" w:hAnchor="margin" w:x="45" w:y="10189"/>
        <w:rPr>
          <w:rStyle w:val="C3"/>
          <w:rtl w:val="0"/>
        </w:rPr>
      </w:pPr>
    </w:p>
    <w:p>
      <w:pPr>
        <w:pStyle w:val="P13"/>
        <w:framePr w:w="6658" w:h="480" w:hRule="exact" w:wrap="none" w:vAnchor="page" w:hAnchor="margin" w:x="71" w:y="10245"/>
        <w:rPr>
          <w:rStyle w:val="C11"/>
          <w:rtl w:val="0"/>
        </w:rPr>
      </w:pPr>
      <w:r>
        <w:rPr>
          <w:rStyle w:val="C11"/>
          <w:rtl w:val="0"/>
        </w:rPr>
        <w:t>c) Dělit a formovat těsto do požadovaného tvaru, případně plnit těsto v souladu s technologickým postupem pro výrobu zadaného druhu knedlíků</w:t>
      </w:r>
    </w:p>
    <w:p>
      <w:pPr>
        <w:pStyle w:val="P28"/>
        <w:framePr w:w="3921" w:h="607" w:hRule="exact" w:wrap="none" w:vAnchor="page" w:hAnchor="margin" w:x="6800" w:y="10189"/>
        <w:rPr>
          <w:rStyle w:val="C3"/>
          <w:rtl w:val="0"/>
        </w:rPr>
      </w:pPr>
    </w:p>
    <w:p>
      <w:pPr>
        <w:pStyle w:val="P29"/>
        <w:framePr w:w="3839" w:h="480"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Provést další úpravu těsta podle zadání v souladu s technologickým postupem</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e) Provést vaření a zchlazení knedlíků v souladu s technologickým postupem</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f) Provést čištění a běžnou údržbu strojů a zařízení při výrobě knedlíků</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32"/>
        <w:framePr w:w="10710" w:h="248" w:hRule="exact" w:wrap="none" w:vAnchor="page" w:hAnchor="margin" w:x="28" w:y="12268"/>
        <w:rPr>
          <w:rStyle w:val="C23"/>
          <w:rtl w:val="0"/>
        </w:rPr>
      </w:pPr>
      <w:r>
        <w:rPr>
          <w:rStyle w:val="C23"/>
          <w:rtl w:val="0"/>
        </w:rPr>
        <w:t>Je třeba splnit všechna kritéria.</w:t>
      </w:r>
    </w:p>
    <w:p>
      <w:pPr>
        <w:pStyle w:val="P23"/>
        <w:framePr w:w="10710" w:h="340" w:hRule="exact" w:wrap="none" w:vAnchor="page" w:hAnchor="margin" w:x="28" w:y="12704"/>
        <w:rPr>
          <w:rStyle w:val="C18"/>
          <w:rtl w:val="0"/>
        </w:rPr>
      </w:pPr>
      <w:r>
        <w:rPr>
          <w:rStyle w:val="C18"/>
          <w:rtl w:val="0"/>
        </w:rPr>
        <w:t>Uchovávání, balení a expedice knedlíků</w:t>
      </w:r>
    </w:p>
    <w:p>
      <w:pPr>
        <w:pStyle w:val="P24"/>
        <w:framePr w:w="6713" w:h="376" w:hRule="exact" w:wrap="none" w:vAnchor="page" w:hAnchor="margin" w:x="45" w:y="13143"/>
        <w:rPr>
          <w:rStyle w:val="C3"/>
          <w:rtl w:val="0"/>
        </w:rPr>
      </w:pPr>
    </w:p>
    <w:p>
      <w:pPr>
        <w:pStyle w:val="P25"/>
        <w:framePr w:w="6661" w:h="249" w:hRule="exact" w:wrap="none" w:vAnchor="page" w:hAnchor="margin" w:x="71" w:y="13214"/>
        <w:rPr>
          <w:rStyle w:val="C19"/>
          <w:rtl w:val="0"/>
        </w:rPr>
      </w:pPr>
      <w:r>
        <w:rPr>
          <w:rStyle w:val="C19"/>
          <w:rtl w:val="0"/>
        </w:rPr>
        <w:t>Kritéria hodnocení</w:t>
      </w:r>
    </w:p>
    <w:p>
      <w:pPr>
        <w:pStyle w:val="P26"/>
        <w:framePr w:w="3918" w:h="376" w:hRule="exact" w:wrap="none" w:vAnchor="page" w:hAnchor="margin" w:x="6803" w:y="13143"/>
        <w:rPr>
          <w:rStyle w:val="C3"/>
          <w:rtl w:val="0"/>
        </w:rPr>
      </w:pPr>
    </w:p>
    <w:p>
      <w:pPr>
        <w:pStyle w:val="P27"/>
        <w:framePr w:w="3836" w:h="249" w:hRule="exact" w:wrap="none" w:vAnchor="page" w:hAnchor="margin" w:x="6859" w:y="13214"/>
        <w:rPr>
          <w:rStyle w:val="C20"/>
          <w:rtl w:val="0"/>
        </w:rPr>
      </w:pPr>
      <w:r>
        <w:rPr>
          <w:rStyle w:val="C20"/>
          <w:rtl w:val="0"/>
        </w:rPr>
        <w:t>Způsoby ověření</w:t>
      </w:r>
    </w:p>
    <w:p>
      <w:pPr>
        <w:pStyle w:val="P12"/>
        <w:framePr w:w="6710" w:h="376" w:hRule="exact" w:wrap="none" w:vAnchor="page" w:hAnchor="margin" w:x="45" w:y="13519"/>
        <w:rPr>
          <w:rStyle w:val="C3"/>
          <w:rtl w:val="0"/>
        </w:rPr>
      </w:pPr>
    </w:p>
    <w:p>
      <w:pPr>
        <w:pStyle w:val="P13"/>
        <w:framePr w:w="6658" w:h="249" w:hRule="exact" w:wrap="none" w:vAnchor="page" w:hAnchor="margin" w:x="71" w:y="13575"/>
        <w:rPr>
          <w:rStyle w:val="C11"/>
          <w:rtl w:val="0"/>
        </w:rPr>
      </w:pPr>
      <w:r>
        <w:rPr>
          <w:rStyle w:val="C11"/>
          <w:rtl w:val="0"/>
        </w:rPr>
        <w:t>a) Uchovávat knedlíky podle zásad výroby bezpečných potravin</w:t>
      </w:r>
    </w:p>
    <w:p>
      <w:pPr>
        <w:pStyle w:val="P28"/>
        <w:framePr w:w="3921" w:h="376" w:hRule="exact" w:wrap="none" w:vAnchor="page" w:hAnchor="margin" w:x="6800" w:y="13519"/>
        <w:rPr>
          <w:rStyle w:val="C3"/>
          <w:rtl w:val="0"/>
        </w:rPr>
      </w:pPr>
    </w:p>
    <w:p>
      <w:pPr>
        <w:pStyle w:val="P29"/>
        <w:framePr w:w="3839" w:h="249" w:hRule="exact" w:wrap="none" w:vAnchor="page" w:hAnchor="margin" w:x="6856" w:y="13575"/>
        <w:rPr>
          <w:rStyle w:val="C21"/>
          <w:rtl w:val="0"/>
        </w:rPr>
      </w:pPr>
      <w:r>
        <w:rPr>
          <w:rStyle w:val="C21"/>
          <w:rtl w:val="0"/>
        </w:rPr>
        <w:t>Praktické předvedení a ústní ověření</w:t>
      </w:r>
    </w:p>
    <w:p>
      <w:pPr>
        <w:pStyle w:val="P16"/>
        <w:framePr w:w="6710" w:h="376" w:hRule="exact" w:wrap="none" w:vAnchor="page" w:hAnchor="margin" w:x="45" w:y="13896"/>
        <w:rPr>
          <w:rStyle w:val="C3"/>
          <w:rtl w:val="0"/>
        </w:rPr>
      </w:pPr>
    </w:p>
    <w:p>
      <w:pPr>
        <w:pStyle w:val="P17"/>
        <w:framePr w:w="6658" w:h="249" w:hRule="exact" w:wrap="none" w:vAnchor="page" w:hAnchor="margin" w:x="71" w:y="13952"/>
        <w:rPr>
          <w:rStyle w:val="C13"/>
          <w:rtl w:val="0"/>
        </w:rPr>
      </w:pPr>
      <w:r>
        <w:rPr>
          <w:rStyle w:val="C13"/>
          <w:rtl w:val="0"/>
        </w:rPr>
        <w:t>b) Zabalit a označit knedlíky podle technologického postupu</w:t>
      </w:r>
    </w:p>
    <w:p>
      <w:pPr>
        <w:pStyle w:val="P30"/>
        <w:framePr w:w="3921" w:h="376" w:hRule="exact" w:wrap="none" w:vAnchor="page" w:hAnchor="margin" w:x="6800" w:y="13896"/>
        <w:rPr>
          <w:rStyle w:val="C3"/>
          <w:rtl w:val="0"/>
        </w:rPr>
      </w:pPr>
    </w:p>
    <w:p>
      <w:pPr>
        <w:pStyle w:val="P31"/>
        <w:framePr w:w="3839" w:h="249" w:hRule="exact" w:wrap="none" w:vAnchor="page" w:hAnchor="margin" w:x="6856" w:y="13952"/>
        <w:rPr>
          <w:rStyle w:val="C22"/>
          <w:rtl w:val="0"/>
        </w:rPr>
      </w:pPr>
      <w:r>
        <w:rPr>
          <w:rStyle w:val="C22"/>
          <w:rtl w:val="0"/>
        </w:rPr>
        <w:t>Praktické předvedení a ústní ověření</w:t>
      </w:r>
    </w:p>
    <w:p>
      <w:pPr>
        <w:pStyle w:val="P12"/>
        <w:framePr w:w="6710" w:h="607" w:hRule="exact" w:wrap="none" w:vAnchor="page" w:hAnchor="margin" w:x="45" w:y="14272"/>
        <w:rPr>
          <w:rStyle w:val="C3"/>
          <w:rtl w:val="0"/>
        </w:rPr>
      </w:pPr>
    </w:p>
    <w:p>
      <w:pPr>
        <w:pStyle w:val="P13"/>
        <w:framePr w:w="6658" w:h="480" w:hRule="exact" w:wrap="none" w:vAnchor="page" w:hAnchor="margin" w:x="71" w:y="14328"/>
        <w:rPr>
          <w:rStyle w:val="C11"/>
          <w:rtl w:val="0"/>
        </w:rPr>
      </w:pPr>
      <w:r>
        <w:rPr>
          <w:rStyle w:val="C11"/>
          <w:rtl w:val="0"/>
        </w:rPr>
        <w:t>c) Uložit knedlíky do přepravních obalů, případně vyřadit výrobky nestandardní jakosti</w:t>
      </w:r>
    </w:p>
    <w:p>
      <w:pPr>
        <w:pStyle w:val="P28"/>
        <w:framePr w:w="3921" w:h="607" w:hRule="exact" w:wrap="none" w:vAnchor="page" w:hAnchor="margin" w:x="6800" w:y="14272"/>
        <w:rPr>
          <w:rStyle w:val="C3"/>
          <w:rtl w:val="0"/>
        </w:rPr>
      </w:pPr>
    </w:p>
    <w:p>
      <w:pPr>
        <w:pStyle w:val="P29"/>
        <w:framePr w:w="3839" w:h="480" w:hRule="exact" w:wrap="none" w:vAnchor="page" w:hAnchor="margin" w:x="6856" w:y="14328"/>
        <w:rPr>
          <w:rStyle w:val="C21"/>
          <w:rtl w:val="0"/>
        </w:rPr>
      </w:pPr>
      <w:r>
        <w:rPr>
          <w:rStyle w:val="C21"/>
          <w:rtl w:val="0"/>
        </w:rPr>
        <w:t>Praktické předvedení</w:t>
      </w:r>
    </w:p>
    <w:p>
      <w:pPr>
        <w:pStyle w:val="P16"/>
        <w:framePr w:w="6710" w:h="376" w:hRule="exact" w:wrap="none" w:vAnchor="page" w:hAnchor="margin" w:x="45" w:y="14879"/>
        <w:rPr>
          <w:rStyle w:val="C3"/>
          <w:rtl w:val="0"/>
        </w:rPr>
      </w:pPr>
    </w:p>
    <w:p>
      <w:pPr>
        <w:pStyle w:val="P17"/>
        <w:framePr w:w="6658" w:h="249" w:hRule="exact" w:wrap="none" w:vAnchor="page" w:hAnchor="margin" w:x="71" w:y="14935"/>
        <w:rPr>
          <w:rStyle w:val="C13"/>
          <w:rtl w:val="0"/>
        </w:rPr>
      </w:pPr>
      <w:r>
        <w:rPr>
          <w:rStyle w:val="C13"/>
          <w:rtl w:val="0"/>
        </w:rPr>
        <w:t>d) Vystavit doklad k expedici knedlíků</w:t>
      </w:r>
    </w:p>
    <w:p>
      <w:pPr>
        <w:pStyle w:val="P30"/>
        <w:framePr w:w="3921" w:h="376" w:hRule="exact" w:wrap="none" w:vAnchor="page" w:hAnchor="margin" w:x="6800" w:y="14879"/>
        <w:rPr>
          <w:rStyle w:val="C3"/>
          <w:rtl w:val="0"/>
        </w:rPr>
      </w:pPr>
    </w:p>
    <w:p>
      <w:pPr>
        <w:pStyle w:val="P31"/>
        <w:framePr w:w="3839" w:h="249" w:hRule="exact" w:wrap="none" w:vAnchor="page" w:hAnchor="margin" w:x="6856" w:y="14935"/>
        <w:rPr>
          <w:rStyle w:val="C22"/>
          <w:rtl w:val="0"/>
        </w:rPr>
      </w:pPr>
      <w:r>
        <w:rPr>
          <w:rStyle w:val="C22"/>
          <w:rtl w:val="0"/>
        </w:rPr>
        <w:t>Praktické předvedení</w:t>
      </w:r>
    </w:p>
    <w:p>
      <w:pPr>
        <w:pStyle w:val="P32"/>
        <w:framePr w:w="10710" w:h="248" w:hRule="exact" w:wrap="none" w:vAnchor="page" w:hAnchor="margin" w:x="28" w:y="15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knedlíků v potravinářství, 17.8.2026 19:13:42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knedlíků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knedlíků z hlediska bezpečnosti potravin, hmotnosti, velikosti a vzhledu výrobku, připravit vzorky a provést senzorickou analýzu, případně vyvodit nápravu a opatření ze zjištěných výsledků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při výrobě knedlíků,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Provádět hygienicko-sanitační činnosti v souladu se sanitačním řádem</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Praktické předvedení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zařízením a s výkonem pracovních činností při výrobě knedlíků</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knedlíků</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surovin, polotovarů a hotových výrobků při výrobě knedlíků</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748"/>
        <w:rPr>
          <w:rStyle w:val="C3"/>
          <w:rtl w:val="0"/>
        </w:rPr>
      </w:pPr>
    </w:p>
    <w:p>
      <w:pPr>
        <w:pStyle w:val="P17"/>
        <w:framePr w:w="6658" w:h="249" w:hRule="exact" w:wrap="none" w:vAnchor="page" w:hAnchor="margin" w:x="71" w:y="10804"/>
        <w:rPr>
          <w:rStyle w:val="C13"/>
          <w:rtl w:val="0"/>
        </w:rPr>
      </w:pPr>
      <w:r>
        <w:rPr>
          <w:rStyle w:val="C13"/>
          <w:rtl w:val="0"/>
        </w:rPr>
        <w:t>b) Provést záznam v rámci systému HACCP</w:t>
      </w:r>
    </w:p>
    <w:p>
      <w:pPr>
        <w:pStyle w:val="P30"/>
        <w:framePr w:w="3921" w:h="376" w:hRule="exact" w:wrap="none" w:vAnchor="page" w:hAnchor="margin" w:x="6800" w:y="10748"/>
        <w:rPr>
          <w:rStyle w:val="C3"/>
          <w:rtl w:val="0"/>
        </w:rPr>
      </w:pPr>
    </w:p>
    <w:p>
      <w:pPr>
        <w:pStyle w:val="P31"/>
        <w:framePr w:w="3839" w:h="249" w:hRule="exact" w:wrap="none" w:vAnchor="page" w:hAnchor="margin" w:x="6856" w:y="10804"/>
        <w:rPr>
          <w:rStyle w:val="C22"/>
          <w:rtl w:val="0"/>
        </w:rPr>
      </w:pPr>
      <w:r>
        <w:rPr>
          <w:rStyle w:val="C22"/>
          <w:rtl w:val="0"/>
        </w:rPr>
        <w:t>Praktické předvedení a ústní ověření</w:t>
      </w:r>
    </w:p>
    <w:p>
      <w:pPr>
        <w:pStyle w:val="P32"/>
        <w:framePr w:w="10710" w:h="248" w:hRule="exact" w:wrap="none" w:vAnchor="page" w:hAnchor="margin" w:x="28" w:y="1123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knedlíků v potravinářství, 17.8.2026 19:13:42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výrobě knedlíků (např. houskových, kynutých, bramborových, knedlíků plněných sladkými i slanými náplněmi, knedlíků z tvarohových těst) s využitím technologických postupů a hygienických zásad výroby bezpečných potravin.</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dvou druhů knedlíků, množství a druh určí zkoušející.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dodržování hygienických zásad při výrobě bezpečných potravin a dodržování technologického postupu, který je podmínkou pro zajištění kvality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685"/>
        <w:rPr>
          <w:rStyle w:val="C3"/>
          <w:rtl w:val="0"/>
        </w:rPr>
      </w:pPr>
    </w:p>
    <w:p>
      <w:pPr>
        <w:pStyle w:val="P35"/>
        <w:framePr w:w="10710" w:h="340" w:hRule="exact" w:wrap="none" w:vAnchor="page" w:hAnchor="margin" w:x="28" w:y="9685"/>
        <w:rPr>
          <w:rStyle w:val="C25"/>
          <w:rtl w:val="0"/>
        </w:rPr>
      </w:pPr>
      <w:r>
        <w:rPr>
          <w:rStyle w:val="C25"/>
          <w:rtl w:val="0"/>
        </w:rPr>
        <w:t>Výsledné hodnocení</w:t>
      </w:r>
    </w:p>
    <w:p>
      <w:pPr>
        <w:keepNext w:val="0"/>
        <w:keepLines w:val="0"/>
        <w:framePr w:w="10766" w:h="1497" w:hRule="exact" w:wrap="none" w:vAnchor="page" w:hAnchor="margin" w:x="0" w:y="10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49"/>
        <w:rPr>
          <w:rStyle w:val="C3"/>
          <w:rtl w:val="0"/>
        </w:rPr>
      </w:pPr>
    </w:p>
    <w:p>
      <w:pPr>
        <w:pStyle w:val="P35"/>
        <w:framePr w:w="10710" w:h="340" w:hRule="exact" w:wrap="none" w:vAnchor="page" w:hAnchor="margin" w:x="28" w:y="11749"/>
        <w:rPr>
          <w:rStyle w:val="C25"/>
          <w:rtl w:val="0"/>
        </w:rPr>
      </w:pPr>
      <w:r>
        <w:rPr>
          <w:rStyle w:val="C25"/>
          <w:rtl w:val="0"/>
        </w:rPr>
        <w:t>Počet zkoušejících</w:t>
      </w:r>
    </w:p>
    <w:p>
      <w:pPr>
        <w:keepNext w:val="0"/>
        <w:keepLines w:val="0"/>
        <w:framePr w:w="10766" w:h="1036" w:hRule="exact" w:wrap="none" w:vAnchor="page" w:hAnchor="margin" w:x="0" w:y="120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knedlíků v potravinářství, 17.8.2026 19:13:42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nebo kuchař a střední vzdělání s maturitní zkouškou a alespoň 5 let odborné praxe v oblasti výroby knedlíků nebo ve funkci učitele odborného výcviku nebo praktického vyučování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výroby knedlíků nebo alespoň 5 let praxe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knedlíků nebo ve funkci učitele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výroby knedlíků nebo ve funkci učitele odborných předmětů nebo praktického vyučování nebo odborného výcviku v oboru vzdělání zaměřeném na pekařskou nebo kuchařskou výrobu.</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29-072-H Pracovník/pracovnice výroby knedlíků v potravinářství nebo 65-013-E Pomocný kuchař / pomocná kuchařka pro výrobu knedlíků a střední vzdělání s maturitní zkouškou a alespoň 5 let odborné praxe v oblasti výroby knedlíků.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knedlíků v potravinářství, 17.8.2026 19:13:42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knedlíků včetně skladu a přísun potřebné energie odpovídající bezpečnostním a hygienickým předpisům</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přísady a náplně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pro výrobu knedlíků</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zchlazování a balení knedlíků (hnětací stroj pro výrobu těsta, varný kotel či konvektomat, chladicí box, balicí stroj)</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a přepravní obaly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80"/>
        <w:rPr>
          <w:rStyle w:val="C3"/>
          <w:rtl w:val="0"/>
        </w:rPr>
      </w:pPr>
    </w:p>
    <w:p>
      <w:pPr>
        <w:pStyle w:val="P35"/>
        <w:framePr w:w="10710" w:h="340" w:hRule="exact" w:wrap="none" w:vAnchor="page" w:hAnchor="margin" w:x="28" w:y="7180"/>
        <w:rPr>
          <w:rStyle w:val="C25"/>
          <w:rtl w:val="0"/>
        </w:rPr>
      </w:pPr>
      <w:r>
        <w:rPr>
          <w:rStyle w:val="C25"/>
          <w:rtl w:val="0"/>
        </w:rPr>
        <w:t>Doba přípravy na zkoušku</w:t>
      </w:r>
    </w:p>
    <w:p>
      <w:pPr>
        <w:keepNext w:val="0"/>
        <w:keepLines w:val="0"/>
        <w:framePr w:w="10766" w:h="806" w:hRule="exact" w:wrap="none" w:vAnchor="page" w:hAnchor="margin" w:x="0" w:y="7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Doba pro vykonání zkoušky</w:t>
      </w:r>
    </w:p>
    <w:p>
      <w:pPr>
        <w:keepNext w:val="0"/>
        <w:keepLines w:val="0"/>
        <w:framePr w:w="10766" w:h="806" w:hRule="exact" w:wrap="none" w:vAnchor="page" w:hAnchor="margin" w:x="0" w:y="88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Pracovník/pracovnice výroby knedlíků v potravinářství, 17.8.2026 19:13:42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FAHO, s. r. o.</w:t>
      </w:r>
    </w:p>
    <w:p>
      <w:pPr>
        <w:pStyle w:val="P21"/>
        <w:framePr w:w="7654" w:h="331" w:hRule="exact" w:wrap="none" w:vAnchor="page" w:hAnchor="margin" w:x="28" w:y="15940"/>
        <w:rPr>
          <w:rStyle w:val="C16"/>
          <w:rtl w:val="0"/>
        </w:rPr>
      </w:pPr>
      <w:r>
        <w:rPr>
          <w:rStyle w:val="C16"/>
          <w:rtl w:val="0"/>
        </w:rPr>
        <w:t>Pracovník/pracovnice výroby knedlíků v potravinářství, 17.8.2026 19:13:42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0E32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89B1B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