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4E271" Type="http://schemas.openxmlformats.org/officeDocument/2006/relationships/officeDocument" Target="/word/document.xml" /><Relationship Id="coreR5A4E271" Type="http://schemas.openxmlformats.org/package/2006/relationships/metadata/core-properties" Target="/docProps/core.xml" /><Relationship Id="customR5A4E2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knedlíků v potravinářství, 18.10.2026 20:36:43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18.10.2026 20:36:43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18.10.2026 20:36:43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18.10.2026 20:36:43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knedlíků v potravinářství, 18.10.2026 20:36:43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18.10.2026 20:36:43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18.10.2026 20:36:43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3492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7462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