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B300" Type="http://schemas.openxmlformats.org/officeDocument/2006/relationships/officeDocument" Target="/word/document.xml" /><Relationship Id="coreR2ABB300" Type="http://schemas.openxmlformats.org/package/2006/relationships/metadata/core-properties" Target="/docProps/core.xml" /><Relationship Id="customR2ABB3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12:04:49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12:04:49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12:04:49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