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3B1A8" Type="http://schemas.openxmlformats.org/officeDocument/2006/relationships/officeDocument" Target="/word/document.xml" /><Relationship Id="coreR1893B1A8" Type="http://schemas.openxmlformats.org/package/2006/relationships/metadata/core-properties" Target="/docProps/core.xml" /><Relationship Id="customR1893B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20.10.2026 5:41:52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B90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DEFD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699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554E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