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6E1D09" Type="http://schemas.openxmlformats.org/officeDocument/2006/relationships/officeDocument" Target="/word/document.xml" /><Relationship Id="coreR96E1D09" Type="http://schemas.openxmlformats.org/package/2006/relationships/metadata/core-properties" Target="/docProps/core.xml" /><Relationship Id="customR96E1D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stanic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oprávnění dle § 6 vyhlášky č. 50/1978 Sb. 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Orientace v technické dokumentaci nabíjecí stanice až Montáž a zapojování nabíjecích stanic a Údržba a oprava nabíjecích stanic určí zkoušející část nabíjecí stanice.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nabíjecích stanic zkoušející simuluje závadu na určené části nabíjecí stanice.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Eprona,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30.9.2026 6:50:38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