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93D82" Type="http://schemas.openxmlformats.org/officeDocument/2006/relationships/officeDocument" Target="/word/document.xml" /><Relationship Id="coreR62C93D82" Type="http://schemas.openxmlformats.org/package/2006/relationships/metadata/core-properties" Target="/docProps/core.xml" /><Relationship Id="customR62C93D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20.10.2026 14:55:28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peleta, z.s.p.o.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Ruská 294, 25229 Dobřichovice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20.10.2026 14:55:28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