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DA56A" Type="http://schemas.openxmlformats.org/officeDocument/2006/relationships/officeDocument" Target="/word/document.xml" /><Relationship Id="coreR111DA56A" Type="http://schemas.openxmlformats.org/package/2006/relationships/metadata/core-properties" Target="/docProps/core.xml" /><Relationship Id="customR111DA5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28.9.2026 13:55:54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