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1AED8" Type="http://schemas.openxmlformats.org/officeDocument/2006/relationships/officeDocument" Target="/word/document.xml" /><Relationship Id="coreR3921AED8" Type="http://schemas.openxmlformats.org/package/2006/relationships/metadata/core-properties" Target="/docProps/core.xml" /><Relationship Id="customR3921A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