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2C5AA" Type="http://schemas.openxmlformats.org/officeDocument/2006/relationships/officeDocument" Target="/word/document.xml" /><Relationship Id="coreR64F2C5AA" Type="http://schemas.openxmlformats.org/package/2006/relationships/metadata/core-properties" Target="/docProps/core.xml" /><Relationship Id="customR64F2C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28.9.2026 13:55:54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28.9.2026 13:55:54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28.9.2026 13:55:54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