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4DAD9" Type="http://schemas.openxmlformats.org/officeDocument/2006/relationships/officeDocument" Target="/word/document.xml" /><Relationship Id="coreR7924DAD9" Type="http://schemas.openxmlformats.org/package/2006/relationships/metadata/core-properties" Target="/docProps/core.xml" /><Relationship Id="customR7924DA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28.7.2026 2:38:53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B28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7EB5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51E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5C997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