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836BC" Type="http://schemas.openxmlformats.org/officeDocument/2006/relationships/officeDocument" Target="/word/document.xml" /><Relationship Id="coreR70D836BC" Type="http://schemas.openxmlformats.org/package/2006/relationships/metadata/core-properties" Target="/docProps/core.xml" /><Relationship Id="customR70D83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20.6.2026 21:27:36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D4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FAE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