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A0B26" Type="http://schemas.openxmlformats.org/officeDocument/2006/relationships/officeDocument" Target="/word/document.xml" /><Relationship Id="coreR698A0B26" Type="http://schemas.openxmlformats.org/package/2006/relationships/metadata/core-properties" Target="/docProps/core.xml" /><Relationship Id="customR698A0B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30.9.2026 5:02:46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090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5D1B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C1F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