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20B99" Type="http://schemas.openxmlformats.org/officeDocument/2006/relationships/officeDocument" Target="/word/document.xml" /><Relationship Id="coreR39620B99" Type="http://schemas.openxmlformats.org/package/2006/relationships/metadata/core-properties" Target="/docProps/core.xml" /><Relationship Id="customR39620B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15.10.2026 23:50:38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15.10.2026 23:50:38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15.10.2026 23:50:38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