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D1C915" Type="http://schemas.openxmlformats.org/officeDocument/2006/relationships/officeDocument" Target="/word/document.xml" /><Relationship Id="coreR7AD1C915" Type="http://schemas.openxmlformats.org/package/2006/relationships/metadata/core-properties" Target="/docProps/core.xml" /><Relationship Id="customR7AD1C91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 rukavičkářské výrobě (kód: 32-035-E)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materiálů a technologických podmínek pro výrobu rukavic</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Výroba dílců rukavic</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přípravných a pomocných pracovních operací při výrobě rukavic</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Sesazování, spojování a šití dílců a součástí rukavic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a dokončování rukavic</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seřizování, ošetřování a údržba strojů a zařízení používaných v kožedělné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v rukavičkářské výrobě, 30.9.2026 5:49:36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materiálů a technologických podmínek pro výrobu rukavic</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Zvolit a popsat vhodný pracovní postup u zadané pracovní operace při výrobě rukavic</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 xml:space="preserve">b) Zvolit materiál vhodný ke zhotovení  určeného typu rukavic z předložených vzorků, popsat jeho vlastnosti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Stanovit technologické podmínky pro zadanou pracovní operaci při výrobě rukavic</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Výroba dílců rukavic</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Vyjmenovat a charakterizovat základní materiály vhodné pro výrobu rukavic</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Popsat způsob vysekávání dílců na vysekávacím stroji, vyjmenovat potřebná zařízení</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Popsat způsob ručního vykrajování dílců, vyjmenovat potřebné nástroje a zařízení</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Ústní ověření</w:t>
      </w:r>
    </w:p>
    <w:p>
      <w:pPr>
        <w:pStyle w:val="P16"/>
        <w:framePr w:w="6710" w:h="607" w:hRule="exact" w:wrap="none" w:vAnchor="page" w:hAnchor="margin" w:x="45" w:y="8533"/>
        <w:rPr>
          <w:rStyle w:val="C3"/>
          <w:rtl w:val="0"/>
        </w:rPr>
      </w:pPr>
    </w:p>
    <w:p>
      <w:pPr>
        <w:pStyle w:val="P17"/>
        <w:framePr w:w="6658" w:h="480" w:hRule="exact" w:wrap="none" w:vAnchor="page" w:hAnchor="margin" w:x="71" w:y="8589"/>
        <w:rPr>
          <w:rStyle w:val="C13"/>
          <w:rtl w:val="0"/>
        </w:rPr>
      </w:pPr>
      <w:r>
        <w:rPr>
          <w:rStyle w:val="C13"/>
          <w:rtl w:val="0"/>
        </w:rPr>
        <w:t>d) Vyseknout nebo vykrojit jednoduché dílce rukavic, popsat pracovní postup s ohledem na hospodárné zpracování materiálu a dodržování zásad BOZP</w:t>
      </w:r>
    </w:p>
    <w:p>
      <w:pPr>
        <w:pStyle w:val="P30"/>
        <w:framePr w:w="3921" w:h="607" w:hRule="exact" w:wrap="none" w:vAnchor="page" w:hAnchor="margin" w:x="6800" w:y="8533"/>
        <w:rPr>
          <w:rStyle w:val="C3"/>
          <w:rtl w:val="0"/>
        </w:rPr>
      </w:pPr>
    </w:p>
    <w:p>
      <w:pPr>
        <w:pStyle w:val="P31"/>
        <w:framePr w:w="3839" w:h="480" w:hRule="exact" w:wrap="none" w:vAnchor="page" w:hAnchor="margin" w:x="6856" w:y="8589"/>
        <w:rPr>
          <w:rStyle w:val="C22"/>
          <w:rtl w:val="0"/>
        </w:rPr>
      </w:pPr>
      <w:r>
        <w:rPr>
          <w:rStyle w:val="C22"/>
          <w:rtl w:val="0"/>
        </w:rPr>
        <w:t>Praktické předvedení a ústní ověření</w:t>
      </w:r>
    </w:p>
    <w:p>
      <w:pPr>
        <w:pStyle w:val="P12"/>
        <w:framePr w:w="6710" w:h="376" w:hRule="exact" w:wrap="none" w:vAnchor="page" w:hAnchor="margin" w:x="45" w:y="9140"/>
        <w:rPr>
          <w:rStyle w:val="C3"/>
          <w:rtl w:val="0"/>
        </w:rPr>
      </w:pPr>
    </w:p>
    <w:p>
      <w:pPr>
        <w:pStyle w:val="P13"/>
        <w:framePr w:w="6658" w:h="249" w:hRule="exact" w:wrap="none" w:vAnchor="page" w:hAnchor="margin" w:x="71" w:y="9196"/>
        <w:rPr>
          <w:rStyle w:val="C11"/>
          <w:rtl w:val="0"/>
        </w:rPr>
      </w:pPr>
      <w:r>
        <w:rPr>
          <w:rStyle w:val="C11"/>
          <w:rtl w:val="0"/>
        </w:rPr>
        <w:t>e) Popsat rozdíl v technologii vysekávání přírodních a syntetických materiálů</w:t>
      </w:r>
    </w:p>
    <w:p>
      <w:pPr>
        <w:pStyle w:val="P28"/>
        <w:framePr w:w="3921" w:h="376" w:hRule="exact" w:wrap="none" w:vAnchor="page" w:hAnchor="margin" w:x="6800" w:y="9140"/>
        <w:rPr>
          <w:rStyle w:val="C3"/>
          <w:rtl w:val="0"/>
        </w:rPr>
      </w:pPr>
    </w:p>
    <w:p>
      <w:pPr>
        <w:pStyle w:val="P29"/>
        <w:framePr w:w="3839" w:h="249" w:hRule="exact" w:wrap="none" w:vAnchor="page" w:hAnchor="margin" w:x="6856" w:y="9196"/>
        <w:rPr>
          <w:rStyle w:val="C21"/>
          <w:rtl w:val="0"/>
        </w:rPr>
      </w:pPr>
      <w:r>
        <w:rPr>
          <w:rStyle w:val="C21"/>
          <w:rtl w:val="0"/>
        </w:rPr>
        <w:t>Ústní ověření</w:t>
      </w:r>
    </w:p>
    <w:p>
      <w:pPr>
        <w:pStyle w:val="P32"/>
        <w:framePr w:w="10710" w:h="248" w:hRule="exact" w:wrap="none" w:vAnchor="page" w:hAnchor="margin" w:x="28" w:y="9629"/>
        <w:rPr>
          <w:rStyle w:val="C23"/>
          <w:rtl w:val="0"/>
        </w:rPr>
      </w:pPr>
      <w:r>
        <w:rPr>
          <w:rStyle w:val="C23"/>
          <w:rtl w:val="0"/>
        </w:rPr>
        <w:t>Je třeba splnit všechna kritéria.</w:t>
      </w:r>
    </w:p>
    <w:p>
      <w:pPr>
        <w:pStyle w:val="P23"/>
        <w:framePr w:w="10710" w:h="340" w:hRule="exact" w:wrap="none" w:vAnchor="page" w:hAnchor="margin" w:x="28" w:y="10065"/>
        <w:rPr>
          <w:rStyle w:val="C18"/>
          <w:rtl w:val="0"/>
        </w:rPr>
      </w:pPr>
      <w:r>
        <w:rPr>
          <w:rStyle w:val="C18"/>
          <w:rtl w:val="0"/>
        </w:rPr>
        <w:t>Provádění přípravných a pomocných pracovních operací při výrobě rukavic</w:t>
      </w:r>
    </w:p>
    <w:p>
      <w:pPr>
        <w:pStyle w:val="P24"/>
        <w:framePr w:w="6713" w:h="376" w:hRule="exact" w:wrap="none" w:vAnchor="page" w:hAnchor="margin" w:x="45" w:y="10504"/>
        <w:rPr>
          <w:rStyle w:val="C3"/>
          <w:rtl w:val="0"/>
        </w:rPr>
      </w:pPr>
    </w:p>
    <w:p>
      <w:pPr>
        <w:pStyle w:val="P25"/>
        <w:framePr w:w="6661" w:h="249" w:hRule="exact" w:wrap="none" w:vAnchor="page" w:hAnchor="margin" w:x="71" w:y="10575"/>
        <w:rPr>
          <w:rStyle w:val="C19"/>
          <w:rtl w:val="0"/>
        </w:rPr>
      </w:pPr>
      <w:r>
        <w:rPr>
          <w:rStyle w:val="C19"/>
          <w:rtl w:val="0"/>
        </w:rPr>
        <w:t>Kritéria hodnocení</w:t>
      </w:r>
    </w:p>
    <w:p>
      <w:pPr>
        <w:pStyle w:val="P26"/>
        <w:framePr w:w="3918" w:h="376" w:hRule="exact" w:wrap="none" w:vAnchor="page" w:hAnchor="margin" w:x="6803" w:y="10504"/>
        <w:rPr>
          <w:rStyle w:val="C3"/>
          <w:rtl w:val="0"/>
        </w:rPr>
      </w:pPr>
    </w:p>
    <w:p>
      <w:pPr>
        <w:pStyle w:val="P27"/>
        <w:framePr w:w="3836" w:h="249" w:hRule="exact" w:wrap="none" w:vAnchor="page" w:hAnchor="margin" w:x="6859" w:y="10575"/>
        <w:rPr>
          <w:rStyle w:val="C20"/>
          <w:rtl w:val="0"/>
        </w:rPr>
      </w:pPr>
      <w:r>
        <w:rPr>
          <w:rStyle w:val="C20"/>
          <w:rtl w:val="0"/>
        </w:rPr>
        <w:t>Způsoby ověření</w:t>
      </w:r>
    </w:p>
    <w:p>
      <w:pPr>
        <w:pStyle w:val="P12"/>
        <w:framePr w:w="6710" w:h="607" w:hRule="exact" w:wrap="none" w:vAnchor="page" w:hAnchor="margin" w:x="45" w:y="10881"/>
        <w:rPr>
          <w:rStyle w:val="C3"/>
          <w:rtl w:val="0"/>
        </w:rPr>
      </w:pPr>
    </w:p>
    <w:p>
      <w:pPr>
        <w:pStyle w:val="P13"/>
        <w:framePr w:w="6658" w:h="480" w:hRule="exact" w:wrap="none" w:vAnchor="page" w:hAnchor="margin" w:x="71" w:y="10937"/>
        <w:rPr>
          <w:rStyle w:val="C11"/>
          <w:rtl w:val="0"/>
        </w:rPr>
      </w:pPr>
      <w:r>
        <w:rPr>
          <w:rStyle w:val="C11"/>
          <w:rtl w:val="0"/>
        </w:rPr>
        <w:t>a) Vyjmenovat přípravné a pomocné pracovní operace používané při výrobě rukavic</w:t>
      </w:r>
    </w:p>
    <w:p>
      <w:pPr>
        <w:pStyle w:val="P28"/>
        <w:framePr w:w="3921" w:h="607" w:hRule="exact" w:wrap="none" w:vAnchor="page" w:hAnchor="margin" w:x="6800" w:y="10881"/>
        <w:rPr>
          <w:rStyle w:val="C3"/>
          <w:rtl w:val="0"/>
        </w:rPr>
      </w:pPr>
    </w:p>
    <w:p>
      <w:pPr>
        <w:pStyle w:val="P29"/>
        <w:framePr w:w="3839" w:h="480" w:hRule="exact" w:wrap="none" w:vAnchor="page" w:hAnchor="margin" w:x="6856" w:y="10937"/>
        <w:rPr>
          <w:rStyle w:val="C21"/>
          <w:rtl w:val="0"/>
        </w:rPr>
      </w:pPr>
      <w:r>
        <w:rPr>
          <w:rStyle w:val="C21"/>
          <w:rtl w:val="0"/>
        </w:rPr>
        <w:t>Ústní ověření</w:t>
      </w:r>
    </w:p>
    <w:p>
      <w:pPr>
        <w:pStyle w:val="P16"/>
        <w:framePr w:w="6710" w:h="607" w:hRule="exact" w:wrap="none" w:vAnchor="page" w:hAnchor="margin" w:x="45" w:y="11487"/>
        <w:rPr>
          <w:rStyle w:val="C3"/>
          <w:rtl w:val="0"/>
        </w:rPr>
      </w:pPr>
    </w:p>
    <w:p>
      <w:pPr>
        <w:pStyle w:val="P17"/>
        <w:framePr w:w="6658" w:h="480" w:hRule="exact" w:wrap="none" w:vAnchor="page" w:hAnchor="margin" w:x="71" w:y="11543"/>
        <w:rPr>
          <w:rStyle w:val="C13"/>
          <w:rtl w:val="0"/>
        </w:rPr>
      </w:pPr>
      <w:r>
        <w:rPr>
          <w:rStyle w:val="C13"/>
          <w:rtl w:val="0"/>
        </w:rPr>
        <w:t>b) Vykonat přípravnou pracovní operaci podle technologického postupu a zadání, popsat pracovní postup</w:t>
      </w:r>
    </w:p>
    <w:p>
      <w:pPr>
        <w:pStyle w:val="P30"/>
        <w:framePr w:w="3921" w:h="607" w:hRule="exact" w:wrap="none" w:vAnchor="page" w:hAnchor="margin" w:x="6800" w:y="11487"/>
        <w:rPr>
          <w:rStyle w:val="C3"/>
          <w:rtl w:val="0"/>
        </w:rPr>
      </w:pPr>
    </w:p>
    <w:p>
      <w:pPr>
        <w:pStyle w:val="P31"/>
        <w:framePr w:w="3839" w:h="480" w:hRule="exact" w:wrap="none" w:vAnchor="page" w:hAnchor="margin" w:x="6856" w:y="11543"/>
        <w:rPr>
          <w:rStyle w:val="C22"/>
          <w:rtl w:val="0"/>
        </w:rPr>
      </w:pPr>
      <w:r>
        <w:rPr>
          <w:rStyle w:val="C22"/>
          <w:rtl w:val="0"/>
        </w:rPr>
        <w:t>Praktické předvedení a ústní ověření</w:t>
      </w:r>
    </w:p>
    <w:p>
      <w:pPr>
        <w:pStyle w:val="P12"/>
        <w:framePr w:w="6710" w:h="607" w:hRule="exact" w:wrap="none" w:vAnchor="page" w:hAnchor="margin" w:x="45" w:y="12094"/>
        <w:rPr>
          <w:rStyle w:val="C3"/>
          <w:rtl w:val="0"/>
        </w:rPr>
      </w:pPr>
    </w:p>
    <w:p>
      <w:pPr>
        <w:pStyle w:val="P13"/>
        <w:framePr w:w="6658" w:h="480" w:hRule="exact" w:wrap="none" w:vAnchor="page" w:hAnchor="margin" w:x="71" w:y="12150"/>
        <w:rPr>
          <w:rStyle w:val="C11"/>
          <w:rtl w:val="0"/>
        </w:rPr>
      </w:pPr>
      <w:r>
        <w:rPr>
          <w:rStyle w:val="C11"/>
          <w:rtl w:val="0"/>
        </w:rPr>
        <w:t>c) Obrátit jeden pár ušitých rukavic na pomocném zařízení, dbát na přesné dotvarování hran při zpracování rukavic</w:t>
      </w:r>
    </w:p>
    <w:p>
      <w:pPr>
        <w:pStyle w:val="P28"/>
        <w:framePr w:w="3921" w:h="607" w:hRule="exact" w:wrap="none" w:vAnchor="page" w:hAnchor="margin" w:x="6800" w:y="12094"/>
        <w:rPr>
          <w:rStyle w:val="C3"/>
          <w:rtl w:val="0"/>
        </w:rPr>
      </w:pPr>
    </w:p>
    <w:p>
      <w:pPr>
        <w:pStyle w:val="P29"/>
        <w:framePr w:w="3839" w:h="480" w:hRule="exact" w:wrap="none" w:vAnchor="page" w:hAnchor="margin" w:x="6856" w:y="12150"/>
        <w:rPr>
          <w:rStyle w:val="C21"/>
          <w:rtl w:val="0"/>
        </w:rPr>
      </w:pPr>
      <w:r>
        <w:rPr>
          <w:rStyle w:val="C21"/>
          <w:rtl w:val="0"/>
        </w:rPr>
        <w:t>Praktické předvedení</w:t>
      </w:r>
    </w:p>
    <w:p>
      <w:pPr>
        <w:pStyle w:val="P16"/>
        <w:framePr w:w="6710" w:h="607" w:hRule="exact" w:wrap="none" w:vAnchor="page" w:hAnchor="margin" w:x="45" w:y="12701"/>
        <w:rPr>
          <w:rStyle w:val="C3"/>
          <w:rtl w:val="0"/>
        </w:rPr>
      </w:pPr>
    </w:p>
    <w:p>
      <w:pPr>
        <w:pStyle w:val="P17"/>
        <w:framePr w:w="6658" w:h="480" w:hRule="exact" w:wrap="none" w:vAnchor="page" w:hAnchor="margin" w:x="71" w:y="12757"/>
        <w:rPr>
          <w:rStyle w:val="C13"/>
          <w:rtl w:val="0"/>
        </w:rPr>
      </w:pPr>
      <w:r>
        <w:rPr>
          <w:rStyle w:val="C13"/>
          <w:rtl w:val="0"/>
        </w:rPr>
        <w:t>d) Zkompletovat ušitý pár rukavic s podšívkou, dbát na přesnost provedení, popsat pracovní postup</w:t>
      </w:r>
    </w:p>
    <w:p>
      <w:pPr>
        <w:pStyle w:val="P30"/>
        <w:framePr w:w="3921" w:h="607" w:hRule="exact" w:wrap="none" w:vAnchor="page" w:hAnchor="margin" w:x="6800" w:y="12701"/>
        <w:rPr>
          <w:rStyle w:val="C3"/>
          <w:rtl w:val="0"/>
        </w:rPr>
      </w:pPr>
    </w:p>
    <w:p>
      <w:pPr>
        <w:pStyle w:val="P31"/>
        <w:framePr w:w="3839" w:h="480" w:hRule="exact" w:wrap="none" w:vAnchor="page" w:hAnchor="margin" w:x="6856" w:y="12757"/>
        <w:rPr>
          <w:rStyle w:val="C22"/>
          <w:rtl w:val="0"/>
        </w:rPr>
      </w:pPr>
      <w:r>
        <w:rPr>
          <w:rStyle w:val="C22"/>
          <w:rtl w:val="0"/>
        </w:rPr>
        <w:t>Praktické předvedení a ústní ověření</w:t>
      </w:r>
    </w:p>
    <w:p>
      <w:pPr>
        <w:pStyle w:val="P32"/>
        <w:framePr w:w="10710" w:h="248" w:hRule="exact" w:wrap="none" w:vAnchor="page" w:hAnchor="margin" w:x="28" w:y="134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rukavičkářské výrobě, 30.9.2026 5:49:36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Sesazování, spojování a šití dílců a součástí rukavic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Sesadit a spojit dílce rukavic šitím, popsat pracovní postup a zkontrolovat kvalitu provedení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Sešít podšívkové dílce rukavic, popsat pracovní postup a zkontrolovat kvalitu provedení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Úprava a dokončování rukavic</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Vyjmenovat pracovní operace, které jsou používány při úpravě a dokončování rukavic</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Provést úpravu vzhledu rukavic dle dané technologie, popsat pracovní postup</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 a ústní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Dokončit výrobek dle dané technické dokumentace, popsat účel pracovní operace</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d) Provést pracovní operaci balení výrobku, připravit hotový výrobek k expedici</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w:t>
      </w:r>
    </w:p>
    <w:p>
      <w:pPr>
        <w:pStyle w:val="P32"/>
        <w:framePr w:w="10710" w:h="248" w:hRule="exact" w:wrap="none" w:vAnchor="page" w:hAnchor="margin" w:x="28" w:y="8089"/>
        <w:rPr>
          <w:rStyle w:val="C23"/>
          <w:rtl w:val="0"/>
        </w:rPr>
      </w:pPr>
      <w:r>
        <w:rPr>
          <w:rStyle w:val="C23"/>
          <w:rtl w:val="0"/>
        </w:rPr>
        <w:t>Je třeba splnit všechna kritéria.</w:t>
      </w:r>
    </w:p>
    <w:p>
      <w:pPr>
        <w:pStyle w:val="P23"/>
        <w:framePr w:w="10710" w:h="340" w:hRule="exact" w:wrap="none" w:vAnchor="page" w:hAnchor="margin" w:x="28" w:y="8524"/>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8964"/>
        <w:rPr>
          <w:rStyle w:val="C3"/>
          <w:rtl w:val="0"/>
        </w:rPr>
      </w:pPr>
    </w:p>
    <w:p>
      <w:pPr>
        <w:pStyle w:val="P25"/>
        <w:framePr w:w="6661" w:h="249" w:hRule="exact" w:wrap="none" w:vAnchor="page" w:hAnchor="margin" w:x="71" w:y="9035"/>
        <w:rPr>
          <w:rStyle w:val="C19"/>
          <w:rtl w:val="0"/>
        </w:rPr>
      </w:pPr>
      <w:r>
        <w:rPr>
          <w:rStyle w:val="C19"/>
          <w:rtl w:val="0"/>
        </w:rPr>
        <w:t>Kritéria hodnocení</w:t>
      </w:r>
    </w:p>
    <w:p>
      <w:pPr>
        <w:pStyle w:val="P26"/>
        <w:framePr w:w="3918" w:h="376" w:hRule="exact" w:wrap="none" w:vAnchor="page" w:hAnchor="margin" w:x="6803" w:y="8964"/>
        <w:rPr>
          <w:rStyle w:val="C3"/>
          <w:rtl w:val="0"/>
        </w:rPr>
      </w:pPr>
    </w:p>
    <w:p>
      <w:pPr>
        <w:pStyle w:val="P27"/>
        <w:framePr w:w="3836" w:h="249" w:hRule="exact" w:wrap="none" w:vAnchor="page" w:hAnchor="margin" w:x="6859" w:y="9035"/>
        <w:rPr>
          <w:rStyle w:val="C20"/>
          <w:rtl w:val="0"/>
        </w:rPr>
      </w:pPr>
      <w:r>
        <w:rPr>
          <w:rStyle w:val="C20"/>
          <w:rtl w:val="0"/>
        </w:rPr>
        <w:t>Způsoby ověření</w:t>
      </w:r>
    </w:p>
    <w:p>
      <w:pPr>
        <w:pStyle w:val="P12"/>
        <w:framePr w:w="6710" w:h="607" w:hRule="exact" w:wrap="none" w:vAnchor="page" w:hAnchor="margin" w:x="45" w:y="9340"/>
        <w:rPr>
          <w:rStyle w:val="C3"/>
          <w:rtl w:val="0"/>
        </w:rPr>
      </w:pPr>
    </w:p>
    <w:p>
      <w:pPr>
        <w:pStyle w:val="P13"/>
        <w:framePr w:w="6658" w:h="480" w:hRule="exact" w:wrap="none" w:vAnchor="page" w:hAnchor="margin" w:x="71" w:y="9396"/>
        <w:rPr>
          <w:rStyle w:val="C11"/>
          <w:rtl w:val="0"/>
        </w:rPr>
      </w:pPr>
      <w:r>
        <w:rPr>
          <w:rStyle w:val="C11"/>
          <w:rtl w:val="0"/>
        </w:rPr>
        <w:t>a) Zkontrolovat funkčnost stroje a nářadí, uvést, zda odpovídají předpisům BOZP</w:t>
      </w:r>
    </w:p>
    <w:p>
      <w:pPr>
        <w:pStyle w:val="P28"/>
        <w:framePr w:w="3921" w:h="607" w:hRule="exact" w:wrap="none" w:vAnchor="page" w:hAnchor="margin" w:x="6800" w:y="9340"/>
        <w:rPr>
          <w:rStyle w:val="C3"/>
          <w:rtl w:val="0"/>
        </w:rPr>
      </w:pPr>
    </w:p>
    <w:p>
      <w:pPr>
        <w:pStyle w:val="P29"/>
        <w:framePr w:w="3839" w:h="480" w:hRule="exact" w:wrap="none" w:vAnchor="page" w:hAnchor="margin" w:x="6856" w:y="9396"/>
        <w:rPr>
          <w:rStyle w:val="C21"/>
          <w:rtl w:val="0"/>
        </w:rPr>
      </w:pPr>
      <w:r>
        <w:rPr>
          <w:rStyle w:val="C21"/>
          <w:rtl w:val="0"/>
        </w:rPr>
        <w:t>Praktické předvedení a ústní ověření</w:t>
      </w:r>
    </w:p>
    <w:p>
      <w:pPr>
        <w:pStyle w:val="P16"/>
        <w:framePr w:w="6710" w:h="607" w:hRule="exact" w:wrap="none" w:vAnchor="page" w:hAnchor="margin" w:x="45" w:y="9947"/>
        <w:rPr>
          <w:rStyle w:val="C3"/>
          <w:rtl w:val="0"/>
        </w:rPr>
      </w:pPr>
    </w:p>
    <w:p>
      <w:pPr>
        <w:pStyle w:val="P17"/>
        <w:framePr w:w="6658" w:h="480" w:hRule="exact" w:wrap="none" w:vAnchor="page" w:hAnchor="margin" w:x="71" w:y="10003"/>
        <w:rPr>
          <w:rStyle w:val="C13"/>
          <w:rtl w:val="0"/>
        </w:rPr>
      </w:pPr>
      <w:r>
        <w:rPr>
          <w:rStyle w:val="C13"/>
          <w:rtl w:val="0"/>
        </w:rPr>
        <w:t>b) Připravit stroj pro vykonání určené pracovní operace, nastavit potřebné parametry</w:t>
      </w:r>
    </w:p>
    <w:p>
      <w:pPr>
        <w:pStyle w:val="P30"/>
        <w:framePr w:w="3921" w:h="607" w:hRule="exact" w:wrap="none" w:vAnchor="page" w:hAnchor="margin" w:x="6800" w:y="9947"/>
        <w:rPr>
          <w:rStyle w:val="C3"/>
          <w:rtl w:val="0"/>
        </w:rPr>
      </w:pPr>
    </w:p>
    <w:p>
      <w:pPr>
        <w:pStyle w:val="P31"/>
        <w:framePr w:w="3839" w:h="480" w:hRule="exact" w:wrap="none" w:vAnchor="page" w:hAnchor="margin" w:x="6856" w:y="10003"/>
        <w:rPr>
          <w:rStyle w:val="C22"/>
          <w:rtl w:val="0"/>
        </w:rPr>
      </w:pPr>
      <w:r>
        <w:rPr>
          <w:rStyle w:val="C22"/>
          <w:rtl w:val="0"/>
        </w:rPr>
        <w:t>Praktické předvedení a ústní ověření</w:t>
      </w:r>
    </w:p>
    <w:p>
      <w:pPr>
        <w:pStyle w:val="P12"/>
        <w:framePr w:w="6710" w:h="607" w:hRule="exact" w:wrap="none" w:vAnchor="page" w:hAnchor="margin" w:x="45" w:y="10554"/>
        <w:rPr>
          <w:rStyle w:val="C3"/>
          <w:rtl w:val="0"/>
        </w:rPr>
      </w:pPr>
    </w:p>
    <w:p>
      <w:pPr>
        <w:pStyle w:val="P13"/>
        <w:framePr w:w="6658" w:h="480" w:hRule="exact" w:wrap="none" w:vAnchor="page" w:hAnchor="margin" w:x="71" w:y="10610"/>
        <w:rPr>
          <w:rStyle w:val="C11"/>
          <w:rtl w:val="0"/>
        </w:rPr>
      </w:pPr>
      <w:r>
        <w:rPr>
          <w:rStyle w:val="C11"/>
          <w:rtl w:val="0"/>
        </w:rPr>
        <w:t>c) Provést čištění, mazání a základní údržbu určeného stroje s ohledem na dodržování zásad BOZP, jednotlivé úkony zdůvodnit</w:t>
      </w:r>
    </w:p>
    <w:p>
      <w:pPr>
        <w:pStyle w:val="P28"/>
        <w:framePr w:w="3921" w:h="607" w:hRule="exact" w:wrap="none" w:vAnchor="page" w:hAnchor="margin" w:x="6800" w:y="10554"/>
        <w:rPr>
          <w:rStyle w:val="C3"/>
          <w:rtl w:val="0"/>
        </w:rPr>
      </w:pPr>
    </w:p>
    <w:p>
      <w:pPr>
        <w:pStyle w:val="P29"/>
        <w:framePr w:w="3839" w:h="480" w:hRule="exact" w:wrap="none" w:vAnchor="page" w:hAnchor="margin" w:x="6856" w:y="10610"/>
        <w:rPr>
          <w:rStyle w:val="C21"/>
          <w:rtl w:val="0"/>
        </w:rPr>
      </w:pPr>
      <w:r>
        <w:rPr>
          <w:rStyle w:val="C21"/>
          <w:rtl w:val="0"/>
        </w:rPr>
        <w:t>Praktické předvedení a ústní ověření</w:t>
      </w:r>
    </w:p>
    <w:p>
      <w:pPr>
        <w:pStyle w:val="P32"/>
        <w:framePr w:w="10710" w:h="248" w:hRule="exact" w:wrap="none" w:vAnchor="page" w:hAnchor="margin" w:x="28" w:y="112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rukavičkářské výrobě, 30.9.2026 5:49:36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pro vykonání zkoušky není vyžadována.</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rukavičkářské výrobě.</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Výroba dílců rukavic</w:t>
      </w:r>
      <w:r>
        <w:rPr>
          <w:rFonts w:ascii="Arial" w:cs="Arial" w:hAnsi="Arial" w:eastAsia="Arial"/>
          <w:b w:val="0"/>
          <w:i w:val="0"/>
          <w:caps w:val="0"/>
          <w:strike w:val="0"/>
          <w:noProof w:val="0"/>
          <w:vanish w:val="0"/>
          <w:color w:val="auto"/>
          <w:sz w:val="20"/>
          <w:u w:val="none"/>
          <w:shd w:val="clear" w:color="auto" w:fill="auto"/>
          <w:vertAlign w:val="baseline"/>
          <w:lang/>
        </w:rPr>
        <w:t>, kritérium hodnocení d), zadá autorizovaná osoba pro ověření kritérií hodnocení počet dílců rukavic (v minimálním počtu 2 - maximálně 10 dílců pro konkrétní druh rukavic), a to podle zaměření konkrétní kožedělné výroby a místa konání zkoušky.</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stanoví 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Výroba dílců rukavic, </w:t>
      </w:r>
      <w:r>
        <w:rPr>
          <w:rFonts w:ascii="Arial" w:cs="Arial" w:hAnsi="Arial" w:eastAsia="Arial"/>
          <w:b w:val="0"/>
          <w:i w:val="0"/>
          <w:caps w:val="0"/>
          <w:strike w:val="0"/>
          <w:noProof w:val="0"/>
          <w:vanish w:val="0"/>
          <w:color w:val="auto"/>
          <w:sz w:val="20"/>
          <w:u w:val="none"/>
          <w:shd w:val="clear" w:color="auto" w:fill="auto"/>
          <w:vertAlign w:val="baseline"/>
          <w:lang/>
        </w:rPr>
        <w:t>kritérium hodnocení d), zda budou dílce rukavic zhotoveny technologií vysekávání na vysekávacím stroji, nebo ručním vykrajováním s přihlédnutím k technické dokumentaci pro daný výrobek.</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dílně určené ke zhotovování rukavic, u konkrétních pracovních operací a strojů. Při ověřování kritérií hodnocení založených na formě praktického předvedení je třeba přihlížet především k bezpečnému provádění všech úkonů, ke komplexnímu přístupu k řešení daného úkolu a k samostatnosti. Dále se sleduje dodržování pracovních postupů, správná volba technologie, celková kvalita provedení, správná obsluha strojů, nářadí a zařízení při dodržení zásad BOZP.</w:t>
      </w:r>
    </w:p>
    <w:p>
      <w:pPr>
        <w:pStyle w:val="P33"/>
        <w:framePr w:w="10766" w:h="1837" w:hRule="exact" w:wrap="none" w:vAnchor="page" w:hAnchor="margin" w:x="0" w:y="7818"/>
        <w:rPr>
          <w:rStyle w:val="C3"/>
          <w:rtl w:val="0"/>
        </w:rPr>
      </w:pPr>
    </w:p>
    <w:p>
      <w:pPr>
        <w:pStyle w:val="P35"/>
        <w:framePr w:w="10710" w:h="340" w:hRule="exact" w:wrap="none" w:vAnchor="page" w:hAnchor="margin" w:x="28" w:y="7818"/>
        <w:rPr>
          <w:rStyle w:val="C25"/>
          <w:rtl w:val="0"/>
        </w:rPr>
      </w:pPr>
      <w:r>
        <w:rPr>
          <w:rStyle w:val="C25"/>
          <w:rtl w:val="0"/>
        </w:rPr>
        <w:t>Výsledné hodnocení</w:t>
      </w:r>
    </w:p>
    <w:p>
      <w:pPr>
        <w:keepNext w:val="0"/>
        <w:keepLines w:val="0"/>
        <w:framePr w:w="10766" w:h="1497" w:hRule="exact" w:wrap="none" w:vAnchor="page" w:hAnchor="margin" w:x="0" w:y="8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882"/>
        <w:rPr>
          <w:rStyle w:val="C3"/>
          <w:rtl w:val="0"/>
        </w:rPr>
      </w:pPr>
    </w:p>
    <w:p>
      <w:pPr>
        <w:pStyle w:val="P35"/>
        <w:framePr w:w="10710" w:h="340" w:hRule="exact" w:wrap="none" w:vAnchor="page" w:hAnchor="margin" w:x="28" w:y="9882"/>
        <w:rPr>
          <w:rStyle w:val="C25"/>
          <w:rtl w:val="0"/>
        </w:rPr>
      </w:pPr>
      <w:r>
        <w:rPr>
          <w:rStyle w:val="C25"/>
          <w:rtl w:val="0"/>
        </w:rPr>
        <w:t>Počet zkoušejících</w:t>
      </w:r>
    </w:p>
    <w:p>
      <w:pPr>
        <w:keepNext w:val="0"/>
        <w:keepLines w:val="0"/>
        <w:framePr w:w="10766" w:h="1271" w:hRule="exact" w:wrap="none" w:vAnchor="page" w:hAnchor="margin" w:x="0" w:y="102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2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v rukavičkářské výrobě, 30.9.2026 5:49:36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rukavičkář nebo výrobce kožedělného zboží a střední vzdělání s maturitní zkouškou v jiném oboru a alespoň 5 let praxe v oblasti rukavičkářské výroby nebo ve funkci učitele odborného výcviku nebo praktického vyučování v oblasti rukavičkářské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zpracování usní, plastů a pryže a alespoň 5 let odborné praxe v oblasti rukavičkářské výroby nebo ve funkci učitele odborného výcviku nebo praktického vyučování v oblasti rukavičkářské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rukavičkářské výroby nebo ve funkci učitele odborných předmětů nebo odborného výcviku nebo praktického vyučování v oblasti rukavičkářské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32-003-H Rukavičkář/rukavičkářka nebo 32-035-E Dělník/dělnice v rukavičkářské výrobě a střední vzdělání s maturitní zkouškou a alespoň 5 let praxe v oblasti rukavičkářské výroby nebo ve funkci učitele odborného výcviku nebo praktického vyučování v oblasti rukavičkářské výroby.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v rukavičkářské výrobě, 30.9.2026 5:49:36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0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1"/>
        <w:framePr w:w="10766" w:h="60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•Kožedělná/rukavičkářská dílna vybavená rukavičkářskými stroji, zařízením a nářadím pro zhotovení výrobků, pro danou rukavičkářskou technologii, odpovídající bezpečnostním a hygienickým předpisům, přísun potřebné energie</w:t>
      </w:r>
    </w:p>
    <w:p>
      <w:pPr>
        <w:keepNext w:val="0"/>
        <w:keepLines w:val="1"/>
        <w:framePr w:w="10766" w:h="60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•Rukavičkářské nářadí a zařízení výroby</w:t>
      </w:r>
    </w:p>
    <w:p>
      <w:pPr>
        <w:keepNext w:val="0"/>
        <w:keepLines w:val="1"/>
        <w:framePr w:w="10766" w:h="60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polotovary (vrchový, podšívkový a ztužovací materiál, nitě, ozdoby)</w:t>
      </w:r>
    </w:p>
    <w:p>
      <w:pPr>
        <w:keepNext w:val="0"/>
        <w:keepLines w:val="1"/>
        <w:framePr w:w="10766" w:h="60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vzorek</w:t>
      </w:r>
    </w:p>
    <w:p>
      <w:pPr>
        <w:keepNext w:val="0"/>
        <w:keepLines w:val="1"/>
        <w:framePr w:w="10766" w:h="60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•Rukavičkářské materiály pro výrobu společenských, sportovních, pracovních rukavic, vrchové a podšívkové dílce rukavic, výztuže, kování, paspulky, lemovky a nitě (v minimálním počtu 2-5 kusů od každého druhu materiálu)</w:t>
      </w:r>
    </w:p>
    <w:p>
      <w:pPr>
        <w:keepNext w:val="0"/>
        <w:keepLines w:val="1"/>
        <w:framePr w:w="10766" w:h="60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společenských, sportovních, pracovních rukavic (v minimálním počtu 2 - maximálně 5 od každého druhu rukavic) </w:t>
      </w:r>
    </w:p>
    <w:p>
      <w:pPr>
        <w:keepNext w:val="0"/>
        <w:keepLines w:val="1"/>
        <w:framePr w:w="10766" w:h="60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pro rukavičkářskou výrobu)</w:t>
      </w:r>
    </w:p>
    <w:p>
      <w:pPr>
        <w:keepNext w:val="0"/>
        <w:keepLines w:val="1"/>
        <w:framePr w:w="10766" w:h="60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zajistí sám.</w:t>
      </w:r>
    </w:p>
    <w:p>
      <w:pPr>
        <w:keepNext w:val="0"/>
        <w:keepLines w:val="0"/>
        <w:framePr w:w="10766" w:h="6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8783"/>
        <w:rPr>
          <w:rStyle w:val="C3"/>
          <w:rtl w:val="0"/>
        </w:rPr>
      </w:pPr>
    </w:p>
    <w:p>
      <w:pPr>
        <w:pStyle w:val="P35"/>
        <w:framePr w:w="10710" w:h="340" w:hRule="exact" w:wrap="none" w:vAnchor="page" w:hAnchor="margin" w:x="28" w:y="8783"/>
        <w:rPr>
          <w:rStyle w:val="C25"/>
          <w:rtl w:val="0"/>
        </w:rPr>
      </w:pPr>
      <w:r>
        <w:rPr>
          <w:rStyle w:val="C25"/>
          <w:rtl w:val="0"/>
        </w:rPr>
        <w:t>Doba přípravy na zkoušku</w:t>
      </w:r>
    </w:p>
    <w:p>
      <w:pPr>
        <w:keepNext w:val="0"/>
        <w:keepLines w:val="0"/>
        <w:framePr w:w="10766" w:h="806" w:hRule="exact" w:wrap="none" w:vAnchor="page" w:hAnchor="margin" w:x="0" w:y="9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156"/>
        <w:rPr>
          <w:rStyle w:val="C3"/>
          <w:rtl w:val="0"/>
        </w:rPr>
      </w:pPr>
    </w:p>
    <w:p>
      <w:pPr>
        <w:pStyle w:val="P35"/>
        <w:framePr w:w="10710" w:h="340" w:hRule="exact" w:wrap="none" w:vAnchor="page" w:hAnchor="margin" w:x="28" w:y="10156"/>
        <w:rPr>
          <w:rStyle w:val="C25"/>
          <w:rtl w:val="0"/>
        </w:rPr>
      </w:pPr>
      <w:r>
        <w:rPr>
          <w:rStyle w:val="C25"/>
          <w:rtl w:val="0"/>
        </w:rPr>
        <w:t>Doba pro vykonání zkoušky</w:t>
      </w:r>
    </w:p>
    <w:p>
      <w:pPr>
        <w:keepNext w:val="0"/>
        <w:keepLines w:val="0"/>
        <w:framePr w:w="10766" w:h="806" w:hRule="exact" w:wrap="none" w:vAnchor="page" w:hAnchor="margin" w:x="0" w:y="104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v rukavičkářské výrobě, 30.9.2026 5:49:36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kožedělného zboží, Trnava</w:t>
      </w:r>
    </w:p>
    <w:p>
      <w:pPr>
        <w:pStyle w:val="P21"/>
        <w:framePr w:w="7654" w:h="331" w:hRule="exact" w:wrap="none" w:vAnchor="page" w:hAnchor="margin" w:x="28" w:y="15940"/>
        <w:rPr>
          <w:rStyle w:val="C16"/>
          <w:rtl w:val="0"/>
        </w:rPr>
      </w:pPr>
      <w:r>
        <w:rPr>
          <w:rStyle w:val="C16"/>
          <w:rtl w:val="0"/>
        </w:rPr>
        <w:t>Dělník/dělnice v rukavičkářské výrobě, 30.9.2026 5:49:36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589CB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7A35A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F26AB6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