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B32B0" Type="http://schemas.openxmlformats.org/officeDocument/2006/relationships/officeDocument" Target="/word/document.xml" /><Relationship Id="coreR55FB32B0" Type="http://schemas.openxmlformats.org/package/2006/relationships/metadata/core-properties" Target="/docProps/core.xml" /><Relationship Id="customR55FB3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12:19:39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