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3A6E8" Type="http://schemas.openxmlformats.org/officeDocument/2006/relationships/officeDocument" Target="/word/document.xml" /><Relationship Id="coreR7D33A6E8" Type="http://schemas.openxmlformats.org/package/2006/relationships/metadata/core-properties" Target="/docProps/core.xml" /><Relationship Id="customR7D33A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2.10.2026 4:41:56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