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75BA65" Type="http://schemas.openxmlformats.org/officeDocument/2006/relationships/officeDocument" Target="/word/document.xml" /><Relationship Id="coreR2375BA65" Type="http://schemas.openxmlformats.org/package/2006/relationships/metadata/core-properties" Target="/docProps/core.xml" /><Relationship Id="customR2375BA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