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F5486" Type="http://schemas.openxmlformats.org/officeDocument/2006/relationships/officeDocument" Target="/word/document.xml" /><Relationship Id="coreR292F5486" Type="http://schemas.openxmlformats.org/package/2006/relationships/metadata/core-properties" Target="/docProps/core.xml" /><Relationship Id="customR292F54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obuvník pro sériovou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 obuvnických komponentů a polotovarů, 18.10.2026 18:31:22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48E8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8475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A1A9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