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98CF3" Type="http://schemas.openxmlformats.org/officeDocument/2006/relationships/officeDocument" Target="/word/document.xml" /><Relationship Id="coreR66C98CF3" Type="http://schemas.openxmlformats.org/package/2006/relationships/metadata/core-properties" Target="/docProps/core.xml" /><Relationship Id="customR66C98C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