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070AC" Type="http://schemas.openxmlformats.org/officeDocument/2006/relationships/officeDocument" Target="/word/document.xml" /><Relationship Id="coreREC070AC" Type="http://schemas.openxmlformats.org/package/2006/relationships/metadata/core-properties" Target="/docProps/core.xml" /><Relationship Id="customREC07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20.10.2026 12:05:29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20.10.2026 12:05:29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20.10.2026 12:05:29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