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CD11ED" Type="http://schemas.openxmlformats.org/officeDocument/2006/relationships/officeDocument" Target="/word/document.xml" /><Relationship Id="coreR70CD11ED" Type="http://schemas.openxmlformats.org/package/2006/relationships/metadata/core-properties" Target="/docProps/core.xml" /><Relationship Id="customR70CD11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interního zásobování prodejen (kód: 66-044-H)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přepravovaných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 pro zásobovače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kancelářských programů pro zásobovače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interního zásobování prodejen, 30.9.2026 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řidičské oprávnění skupiny B. Uchazeč má možnost při zkoušce použít své vozidlo skupiny N1, způsobilé k provozu na pozemních komunikacích. V případě, že chce uchazeč při zkoušce použít své vozidlo, musí o tomto záměru informovat autorizovanou osobu při podání přihlášky ke zkoušce a zároveň musí doložit, že je vozidlo způsobilé k provozu na pozemních komunikacích. Po posouzení předaných podkladů rozhodne autorizovaná osoba o použití (nepoužítí) vozidla uchazeče ke zkoušce a své rozhodnutí sdělí obratem uchazeči.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domluveného časového termínu ke stanovení zkoušky na pozici "Pracovník interního zásobování prodejen" se autorizovaná osoba zaměří na praktické činnosti, které charakterizují danou pracovní pozici. Veškeré uvedené úkoly a činnosti budou realizovány na pracovišti, které bude mít dostačující zázemí a prostory, které budou splňovat požadavky k možnosti ověření získaných znalostí a dovedností uchazeče.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správné splnění kompetence Řízení vozidla s ohledem na zásady bezpečné jízdy, kritéria c) je třeba splnit obě následující podmínky: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řídit minimálně po dobu 30 minut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ujet alespoň 20 km.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Hlavní podstatou zkoušky je ověření praktických činností, které musí uchazeč na dané pracovní pozici splňovat a musí prokázat svou znalost k provádění a ke splnění zadaných úkolů. Během praktických činností je nutné dodržovat PO a BOZP na pracovišti, kde bude probíhat závěrečná zkouška. Cílem je ověřit schopnost a dovednost uchazeče zajišťovat logistické operace mezi jednotlivými prodejnami a jejich centrálou.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úspěšnou realizaci zkoušky je nutné se orientovat v základním rozsahu v práci na PC, dopravních předpisech, základech problematiky PO a BOZP, a prokázat pokročilou dovednost bezpečné a úsporné jízdy a znalost přejímky a dopravy zboží, včetně znalosti související dokumentace. Ke zdárnému vykonání zkoušky je třeba vykonat zkušební jízdu v městském provozu s dodávkou, kterou lze řídit s řidičským oprávněním skupiny B.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dodatečné podklady, které jsou uvedeny v materiálních a technických předpokladech pro provedení zkoušky.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interního zásobování prodejen, 30.9.2026 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interního zásobování prodejen, 30.9.2026 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