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E248D2" Type="http://schemas.openxmlformats.org/officeDocument/2006/relationships/officeDocument" Target="/word/document.xml" /><Relationship Id="coreR73E248D2" Type="http://schemas.openxmlformats.org/package/2006/relationships/metadata/core-properties" Target="/docProps/core.xml" /><Relationship Id="customR73E248D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řízení montáže a údržby strojní dopravy (kód: 21-073-M)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vyhláškách a technických předpisech týkajících se řízení, obsluhy a běžné údržby 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technologického vybavení a jeho nasazení na pracovištích hornické činnosti a činnosti prováděné hornickým způsobem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Řízení montáže a údržby strojní dopravy při těžbě a úpravě nerostných surovin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Kontrola dodržování pracovní a technologické kázně, bezpečnostních a hygienických předpisů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provozní a technické dokumentace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řízení montáže a údržby strojní dopravy, 22.10.2026 7:45:23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03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podmínky týkající se výkonu povolání v rámci této profesní kvalifikace stanoví příslušné báňské předpisy, zejména vyhláška č. 22/1989 Sb., vyhl. č. 26/1989 Sb., a vyhl. č. 51/1989 Sb., ve znění pozdějších předpisů..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"https://nsp.cz/jednotka-prace/bansky-technik-pro-povrch"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https://nsp.cz/jednotka-prace/bansky-technik-pro-povrch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kritérií hodnocení, u kterých je jako způsob ověření uvedeno praktické předvedení a ústní ověření, uchazeč prakticky předvádí daný úkol dle zadání a poté je v případě potřeby zkušební komisí dotazován. 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řízení montáže a údržby strojní dopravy, 22.10.2026 7:45:23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štěrk,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řízení montáže a údržby strojní dopravy, 22.10.2026 7:45:23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